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A0" w:rsidRPr="00173B18" w:rsidRDefault="00AD61A0" w:rsidP="00AD61A0">
      <w:pPr>
        <w:keepNext/>
        <w:suppressAutoHyphens/>
        <w:spacing w:before="240" w:after="60"/>
        <w:jc w:val="center"/>
        <w:outlineLvl w:val="0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proofErr w:type="spellStart"/>
      <w:r w:rsidRPr="00AA58FC">
        <w:rPr>
          <w:rFonts w:ascii="Times New Roman" w:hAnsi="Times New Roman"/>
          <w:bCs/>
          <w:kern w:val="32"/>
          <w:sz w:val="28"/>
          <w:szCs w:val="28"/>
          <w:lang w:eastAsia="ar-SA"/>
        </w:rPr>
        <w:t>Усть-Лабинский</w:t>
      </w:r>
      <w:proofErr w:type="spellEnd"/>
      <w:r w:rsidRPr="00AA58FC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район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>х. Красный</w:t>
      </w:r>
    </w:p>
    <w:p w:rsidR="00AD61A0" w:rsidRPr="00AA58FC" w:rsidRDefault="00AD61A0" w:rsidP="00AD61A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SimSun" w:hAnsi="Times New Roman" w:cs="font329"/>
          <w:bCs/>
          <w:color w:val="000000"/>
          <w:kern w:val="1"/>
          <w:sz w:val="28"/>
          <w:szCs w:val="28"/>
        </w:rPr>
      </w:pPr>
      <w:r w:rsidRPr="00AA58FC">
        <w:rPr>
          <w:rFonts w:ascii="Times New Roman" w:eastAsia="SimSun" w:hAnsi="Times New Roman" w:cs="font329"/>
          <w:bCs/>
          <w:color w:val="000000"/>
          <w:kern w:val="1"/>
          <w:sz w:val="28"/>
          <w:szCs w:val="28"/>
        </w:rPr>
        <w:t>муниципальное бюджетное общеобразовательное учреждение</w:t>
      </w:r>
    </w:p>
    <w:p w:rsidR="00AD61A0" w:rsidRPr="00AA58FC" w:rsidRDefault="00AD61A0" w:rsidP="00AD61A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SimSun" w:hAnsi="Times New Roman" w:cs="font329"/>
          <w:kern w:val="1"/>
          <w:sz w:val="28"/>
          <w:szCs w:val="28"/>
        </w:rPr>
      </w:pPr>
      <w:r w:rsidRPr="00AA58FC">
        <w:rPr>
          <w:rFonts w:ascii="Times New Roman" w:eastAsia="SimSun" w:hAnsi="Times New Roman" w:cs="font329"/>
          <w:bCs/>
          <w:color w:val="000000"/>
          <w:kern w:val="1"/>
          <w:sz w:val="28"/>
          <w:szCs w:val="28"/>
        </w:rPr>
        <w:t>средня</w:t>
      </w:r>
      <w:r>
        <w:rPr>
          <w:rFonts w:ascii="Times New Roman" w:eastAsia="SimSun" w:hAnsi="Times New Roman" w:cs="font329"/>
          <w:bCs/>
          <w:color w:val="000000"/>
          <w:kern w:val="1"/>
          <w:sz w:val="28"/>
          <w:szCs w:val="28"/>
        </w:rPr>
        <w:t>я общеобразовательная школа № 21 имени И.Е. Баева</w:t>
      </w:r>
    </w:p>
    <w:p w:rsidR="00AD61A0" w:rsidRPr="00AA58FC" w:rsidRDefault="00AD61A0" w:rsidP="00AD61A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SimSun" w:hAnsi="Times New Roman" w:cs="font329"/>
          <w:bCs/>
          <w:color w:val="000000"/>
          <w:kern w:val="1"/>
          <w:sz w:val="28"/>
          <w:szCs w:val="28"/>
        </w:rPr>
      </w:pPr>
      <w:r>
        <w:rPr>
          <w:rFonts w:ascii="Times New Roman" w:eastAsia="SimSun" w:hAnsi="Times New Roman" w:cs="font329"/>
          <w:bCs/>
          <w:color w:val="000000"/>
          <w:kern w:val="1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SimSun" w:hAnsi="Times New Roman" w:cs="font329"/>
          <w:bCs/>
          <w:color w:val="000000"/>
          <w:kern w:val="1"/>
          <w:sz w:val="28"/>
          <w:szCs w:val="28"/>
        </w:rPr>
        <w:t>Усть</w:t>
      </w:r>
      <w:proofErr w:type="spellEnd"/>
      <w:r w:rsidRPr="00AA58FC">
        <w:rPr>
          <w:rFonts w:ascii="Times New Roman" w:eastAsia="SimSun" w:hAnsi="Times New Roman" w:cs="font329"/>
          <w:bCs/>
          <w:color w:val="000000"/>
          <w:kern w:val="1"/>
          <w:sz w:val="28"/>
          <w:szCs w:val="28"/>
        </w:rPr>
        <w:t>–</w:t>
      </w:r>
      <w:proofErr w:type="spellStart"/>
      <w:r w:rsidRPr="00AA58FC">
        <w:rPr>
          <w:rFonts w:ascii="Times New Roman" w:eastAsia="SimSun" w:hAnsi="Times New Roman" w:cs="font329"/>
          <w:bCs/>
          <w:color w:val="000000"/>
          <w:kern w:val="1"/>
          <w:sz w:val="28"/>
          <w:szCs w:val="28"/>
        </w:rPr>
        <w:t>Лабинский</w:t>
      </w:r>
      <w:proofErr w:type="spellEnd"/>
      <w:r w:rsidRPr="00AA58FC">
        <w:rPr>
          <w:rFonts w:ascii="Times New Roman" w:eastAsia="SimSun" w:hAnsi="Times New Roman" w:cs="font329"/>
          <w:bCs/>
          <w:color w:val="000000"/>
          <w:kern w:val="1"/>
          <w:sz w:val="28"/>
          <w:szCs w:val="28"/>
        </w:rPr>
        <w:t xml:space="preserve"> район</w:t>
      </w:r>
    </w:p>
    <w:p w:rsidR="00AD61A0" w:rsidRDefault="00AD61A0" w:rsidP="00AD61A0">
      <w:pPr>
        <w:spacing w:after="0" w:line="360" w:lineRule="auto"/>
        <w:ind w:left="5040"/>
        <w:rPr>
          <w:rFonts w:ascii="Times New Roman" w:hAnsi="Times New Roman"/>
          <w:sz w:val="24"/>
          <w:szCs w:val="24"/>
        </w:rPr>
      </w:pPr>
    </w:p>
    <w:p w:rsidR="00AD61A0" w:rsidRDefault="00AD61A0" w:rsidP="00AD61A0">
      <w:pPr>
        <w:spacing w:after="0" w:line="240" w:lineRule="auto"/>
        <w:ind w:left="5040"/>
        <w:rPr>
          <w:rFonts w:ascii="Times New Roman" w:hAnsi="Times New Roman"/>
          <w:b/>
          <w:sz w:val="20"/>
          <w:szCs w:val="20"/>
        </w:rPr>
      </w:pPr>
    </w:p>
    <w:p w:rsidR="00AD61A0" w:rsidRDefault="00AD61A0" w:rsidP="00AD61A0">
      <w:pPr>
        <w:spacing w:after="0" w:line="240" w:lineRule="auto"/>
        <w:ind w:left="504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AD61A0" w:rsidRDefault="00AD61A0" w:rsidP="00AD61A0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</w:p>
    <w:p w:rsidR="00AD61A0" w:rsidRDefault="00AD61A0" w:rsidP="00AD61A0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AD61A0" w:rsidRDefault="00AD61A0" w:rsidP="00AD61A0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AD61A0" w:rsidRPr="00AA58FC" w:rsidRDefault="00AD61A0" w:rsidP="00AD61A0">
      <w:pPr>
        <w:spacing w:after="0" w:line="240" w:lineRule="auto"/>
        <w:ind w:left="180"/>
        <w:jc w:val="center"/>
        <w:rPr>
          <w:rFonts w:ascii="Times New Roman" w:hAnsi="Times New Roman"/>
          <w:sz w:val="28"/>
          <w:szCs w:val="28"/>
        </w:rPr>
      </w:pPr>
      <w:r w:rsidRPr="00AA58FC">
        <w:rPr>
          <w:rFonts w:ascii="Times New Roman" w:hAnsi="Times New Roman"/>
          <w:sz w:val="28"/>
          <w:szCs w:val="28"/>
        </w:rPr>
        <w:t>Программа дополнительного образования</w:t>
      </w:r>
    </w:p>
    <w:p w:rsidR="00AD61A0" w:rsidRPr="00AA58FC" w:rsidRDefault="00AD61A0" w:rsidP="00AD61A0">
      <w:pPr>
        <w:spacing w:after="0" w:line="240" w:lineRule="auto"/>
        <w:ind w:left="1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биологии </w:t>
      </w:r>
    </w:p>
    <w:p w:rsidR="00AD61A0" w:rsidRDefault="00AD61A0" w:rsidP="00AD61A0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AD61A0" w:rsidRDefault="00AD61A0" w:rsidP="00AD61A0">
      <w:p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:rsidR="00AD61A0" w:rsidRPr="00AA58FC" w:rsidRDefault="00AD61A0" w:rsidP="00AD61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61A0" w:rsidRPr="00AA58FC" w:rsidRDefault="00AD61A0" w:rsidP="00AD61A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A58FC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Биология под микроскопом</w:t>
      </w:r>
      <w:r w:rsidRPr="00AA58FC">
        <w:rPr>
          <w:rFonts w:ascii="Times New Roman" w:hAnsi="Times New Roman"/>
          <w:b/>
          <w:sz w:val="36"/>
          <w:szCs w:val="36"/>
        </w:rPr>
        <w:t>»</w:t>
      </w:r>
    </w:p>
    <w:p w:rsidR="00AD61A0" w:rsidRPr="00AA58FC" w:rsidRDefault="00AD61A0" w:rsidP="00AD61A0">
      <w:pPr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</w:p>
    <w:p w:rsidR="00AD61A0" w:rsidRPr="00AA58FC" w:rsidRDefault="00AD61A0" w:rsidP="00AD61A0">
      <w:pPr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</w:p>
    <w:p w:rsidR="00AD61A0" w:rsidRPr="00AA58FC" w:rsidRDefault="00AD61A0" w:rsidP="00AD61A0">
      <w:pPr>
        <w:spacing w:after="0" w:line="240" w:lineRule="auto"/>
        <w:ind w:left="180"/>
        <w:jc w:val="center"/>
        <w:rPr>
          <w:rFonts w:ascii="Times New Roman" w:hAnsi="Times New Roman"/>
          <w:sz w:val="28"/>
          <w:szCs w:val="28"/>
        </w:rPr>
      </w:pPr>
    </w:p>
    <w:p w:rsidR="00AD61A0" w:rsidRPr="00AA58FC" w:rsidRDefault="00AD61A0" w:rsidP="00AD61A0">
      <w:pPr>
        <w:spacing w:after="0" w:line="240" w:lineRule="auto"/>
        <w:ind w:left="180"/>
        <w:jc w:val="center"/>
        <w:rPr>
          <w:rFonts w:ascii="Times New Roman" w:hAnsi="Times New Roman"/>
          <w:sz w:val="28"/>
          <w:szCs w:val="28"/>
        </w:rPr>
      </w:pPr>
      <w:r w:rsidRPr="00AA58FC">
        <w:rPr>
          <w:rFonts w:ascii="Times New Roman" w:hAnsi="Times New Roman"/>
          <w:sz w:val="28"/>
          <w:szCs w:val="28"/>
        </w:rPr>
        <w:t xml:space="preserve"> </w:t>
      </w:r>
    </w:p>
    <w:p w:rsidR="00AD61A0" w:rsidRPr="00AA58FC" w:rsidRDefault="00AD61A0" w:rsidP="00AD61A0">
      <w:pPr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AD61A0" w:rsidRPr="00AA58FC" w:rsidRDefault="00AD61A0" w:rsidP="00AD61A0">
      <w:pPr>
        <w:spacing w:after="0" w:line="240" w:lineRule="auto"/>
        <w:ind w:left="180"/>
        <w:jc w:val="center"/>
        <w:rPr>
          <w:rFonts w:ascii="Times New Roman" w:hAnsi="Times New Roman"/>
          <w:sz w:val="28"/>
          <w:szCs w:val="28"/>
        </w:rPr>
      </w:pPr>
    </w:p>
    <w:p w:rsidR="00AD61A0" w:rsidRPr="00AA58FC" w:rsidRDefault="00AD61A0" w:rsidP="00AD61A0">
      <w:pPr>
        <w:spacing w:after="0" w:line="240" w:lineRule="auto"/>
        <w:ind w:left="180"/>
        <w:jc w:val="center"/>
        <w:rPr>
          <w:rFonts w:ascii="Times New Roman" w:hAnsi="Times New Roman"/>
          <w:sz w:val="28"/>
          <w:szCs w:val="28"/>
        </w:rPr>
      </w:pPr>
    </w:p>
    <w:p w:rsidR="00AD61A0" w:rsidRPr="00AA58FC" w:rsidRDefault="00AD61A0" w:rsidP="00AD61A0">
      <w:pPr>
        <w:spacing w:after="0" w:line="240" w:lineRule="auto"/>
        <w:ind w:left="180"/>
        <w:jc w:val="center"/>
        <w:rPr>
          <w:rFonts w:ascii="Times New Roman" w:hAnsi="Times New Roman"/>
          <w:sz w:val="28"/>
          <w:szCs w:val="28"/>
        </w:rPr>
      </w:pPr>
      <w:r w:rsidRPr="00AA58FC">
        <w:rPr>
          <w:rFonts w:ascii="Times New Roman" w:hAnsi="Times New Roman"/>
          <w:sz w:val="28"/>
          <w:szCs w:val="28"/>
        </w:rPr>
        <w:t>Срок реализации 1 год</w:t>
      </w:r>
    </w:p>
    <w:p w:rsidR="00AD61A0" w:rsidRPr="00AA58FC" w:rsidRDefault="00AD61A0" w:rsidP="00AD61A0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</w:p>
    <w:p w:rsidR="00AD61A0" w:rsidRPr="00AA58FC" w:rsidRDefault="00AD61A0" w:rsidP="00AD61A0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</w:p>
    <w:p w:rsidR="00AD61A0" w:rsidRPr="00AA58FC" w:rsidRDefault="00AD61A0" w:rsidP="00AD61A0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</w:p>
    <w:p w:rsidR="00AD61A0" w:rsidRPr="00AA58FC" w:rsidRDefault="00AD61A0" w:rsidP="00AD61A0">
      <w:pPr>
        <w:spacing w:after="0" w:line="240" w:lineRule="auto"/>
        <w:ind w:left="5040" w:right="895"/>
        <w:rPr>
          <w:rFonts w:ascii="Times New Roman" w:hAnsi="Times New Roman"/>
          <w:sz w:val="28"/>
          <w:szCs w:val="28"/>
        </w:rPr>
      </w:pPr>
    </w:p>
    <w:p w:rsidR="00AD61A0" w:rsidRPr="00AA58FC" w:rsidRDefault="00AD61A0" w:rsidP="00AD61A0">
      <w:pPr>
        <w:spacing w:after="0" w:line="240" w:lineRule="auto"/>
        <w:ind w:left="5040" w:right="895"/>
        <w:rPr>
          <w:rFonts w:ascii="Times New Roman" w:hAnsi="Times New Roman"/>
          <w:sz w:val="28"/>
          <w:szCs w:val="28"/>
        </w:rPr>
      </w:pPr>
      <w:r w:rsidRPr="00AA58FC">
        <w:rPr>
          <w:rFonts w:ascii="Times New Roman" w:hAnsi="Times New Roman"/>
          <w:sz w:val="28"/>
          <w:szCs w:val="28"/>
        </w:rPr>
        <w:t xml:space="preserve">     </w:t>
      </w:r>
    </w:p>
    <w:p w:rsidR="00AD61A0" w:rsidRPr="00AA58FC" w:rsidRDefault="00AD61A0" w:rsidP="00AD61A0">
      <w:pPr>
        <w:spacing w:after="0" w:line="240" w:lineRule="auto"/>
        <w:ind w:left="5040" w:right="895"/>
        <w:rPr>
          <w:rFonts w:ascii="Times New Roman" w:hAnsi="Times New Roman"/>
          <w:sz w:val="28"/>
          <w:szCs w:val="28"/>
        </w:rPr>
      </w:pPr>
      <w:r w:rsidRPr="00AA58FC">
        <w:rPr>
          <w:rFonts w:ascii="Times New Roman" w:hAnsi="Times New Roman"/>
          <w:sz w:val="28"/>
          <w:szCs w:val="28"/>
        </w:rPr>
        <w:t xml:space="preserve">    подготовила</w:t>
      </w:r>
    </w:p>
    <w:p w:rsidR="00AD61A0" w:rsidRPr="00AA58FC" w:rsidRDefault="00AD61A0" w:rsidP="00AD61A0">
      <w:pPr>
        <w:spacing w:after="0" w:line="240" w:lineRule="auto"/>
        <w:ind w:left="5040" w:right="895"/>
        <w:rPr>
          <w:rFonts w:ascii="Times New Roman" w:hAnsi="Times New Roman"/>
          <w:sz w:val="28"/>
          <w:szCs w:val="28"/>
        </w:rPr>
      </w:pPr>
      <w:r w:rsidRPr="00AA58FC">
        <w:rPr>
          <w:rFonts w:ascii="Times New Roman" w:hAnsi="Times New Roman"/>
          <w:sz w:val="28"/>
          <w:szCs w:val="28"/>
        </w:rPr>
        <w:t xml:space="preserve">     </w:t>
      </w:r>
    </w:p>
    <w:p w:rsidR="00AD61A0" w:rsidRPr="00AA58FC" w:rsidRDefault="00AD61A0" w:rsidP="00AD61A0">
      <w:pPr>
        <w:spacing w:after="0" w:line="240" w:lineRule="auto"/>
        <w:ind w:left="5040" w:right="8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Чернов Павел Юрьевич</w:t>
      </w:r>
    </w:p>
    <w:p w:rsidR="00AD61A0" w:rsidRDefault="00AD61A0" w:rsidP="00AD61A0">
      <w:pPr>
        <w:spacing w:after="0" w:line="240" w:lineRule="auto"/>
        <w:ind w:left="4248" w:right="-143"/>
        <w:rPr>
          <w:rFonts w:ascii="Times New Roman" w:hAnsi="Times New Roman"/>
          <w:i/>
          <w:sz w:val="28"/>
          <w:szCs w:val="28"/>
        </w:rPr>
      </w:pPr>
      <w:r w:rsidRPr="00AA58FC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i/>
          <w:sz w:val="28"/>
          <w:szCs w:val="28"/>
        </w:rPr>
        <w:t>Учитель биологии</w:t>
      </w:r>
    </w:p>
    <w:p w:rsidR="00AD61A0" w:rsidRDefault="00AD61A0" w:rsidP="00AD61A0">
      <w:pPr>
        <w:spacing w:after="0" w:line="240" w:lineRule="auto"/>
        <w:ind w:left="4248" w:right="-143"/>
        <w:rPr>
          <w:rFonts w:ascii="Times New Roman" w:hAnsi="Times New Roman"/>
          <w:i/>
          <w:sz w:val="28"/>
          <w:szCs w:val="28"/>
        </w:rPr>
      </w:pPr>
    </w:p>
    <w:p w:rsidR="00AD61A0" w:rsidRPr="00AA58FC" w:rsidRDefault="00AD61A0" w:rsidP="00AD61A0">
      <w:pPr>
        <w:spacing w:after="0" w:line="240" w:lineRule="auto"/>
        <w:ind w:left="4248" w:right="-143"/>
        <w:rPr>
          <w:rFonts w:ascii="Times New Roman" w:hAnsi="Times New Roman"/>
          <w:i/>
          <w:sz w:val="28"/>
          <w:szCs w:val="28"/>
        </w:rPr>
      </w:pPr>
    </w:p>
    <w:p w:rsidR="00AD61A0" w:rsidRPr="00AA58FC" w:rsidRDefault="00AD61A0" w:rsidP="00AD61A0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</w:p>
    <w:p w:rsidR="00AD61A0" w:rsidRPr="00AA58FC" w:rsidRDefault="00AD61A0" w:rsidP="00AD61A0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</w:p>
    <w:p w:rsidR="00AD61A0" w:rsidRPr="00AA58FC" w:rsidRDefault="00AD61A0" w:rsidP="00AD61A0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</w:p>
    <w:p w:rsidR="00AD61A0" w:rsidRPr="00AA58FC" w:rsidRDefault="00AD61A0" w:rsidP="00AD61A0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</w:p>
    <w:p w:rsidR="00AD61A0" w:rsidRDefault="00AD61A0" w:rsidP="00AD61A0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</w:p>
    <w:p w:rsidR="00AD61A0" w:rsidRDefault="00AD61A0" w:rsidP="00AD61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61A0" w:rsidRDefault="00AD61A0" w:rsidP="00AD61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2024 </w:t>
      </w:r>
      <w:r w:rsidRPr="00AA58FC">
        <w:rPr>
          <w:rFonts w:ascii="Times New Roman" w:hAnsi="Times New Roman"/>
          <w:sz w:val="24"/>
          <w:szCs w:val="24"/>
        </w:rPr>
        <w:t>г.</w:t>
      </w:r>
    </w:p>
    <w:p w:rsidR="00AD61A0" w:rsidRPr="00AA58FC" w:rsidRDefault="00AD61A0" w:rsidP="00AD61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</w:pP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lastRenderedPageBreak/>
        <w:t>Содержание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59"/>
        <w:gridCol w:w="1111"/>
      </w:tblGrid>
      <w:tr w:rsidR="00AD61A0" w:rsidRPr="00AD61A0" w:rsidTr="00AD61A0"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Раздел №1 «Комплекс основных характеристик программы»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right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AD61A0" w:rsidRPr="00AD61A0" w:rsidTr="00AD61A0"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1.1.Пояснительная записка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3 </w:t>
            </w:r>
            <w:proofErr w:type="spellStart"/>
            <w:proofErr w:type="gram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</w:p>
        </w:tc>
      </w:tr>
      <w:tr w:rsidR="00AD61A0" w:rsidRPr="00AD61A0" w:rsidTr="00AD61A0"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1.2.Содержание программы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7 </w:t>
            </w:r>
            <w:proofErr w:type="spellStart"/>
            <w:proofErr w:type="gram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</w:p>
        </w:tc>
      </w:tr>
      <w:tr w:rsidR="00AD61A0" w:rsidRPr="00AD61A0" w:rsidTr="00AD61A0"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Раздел №2 «Комплекс организационно-педагогических условий»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right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AD61A0" w:rsidRPr="00AD61A0" w:rsidTr="00AD61A0"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2.1.Календарный учебный график (КУГ)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9стр</w:t>
            </w:r>
          </w:p>
        </w:tc>
      </w:tr>
      <w:tr w:rsidR="00AD61A0" w:rsidRPr="00AD61A0" w:rsidTr="00AD61A0"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2.2.Условия реализации программы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11 </w:t>
            </w:r>
            <w:proofErr w:type="spellStart"/>
            <w:proofErr w:type="gram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</w:p>
        </w:tc>
      </w:tr>
      <w:tr w:rsidR="00AD61A0" w:rsidRPr="00AD61A0" w:rsidTr="00AD61A0"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2.3.Формы аттестации и оценочные материалы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11 </w:t>
            </w:r>
            <w:proofErr w:type="spellStart"/>
            <w:proofErr w:type="gram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</w:p>
        </w:tc>
      </w:tr>
      <w:tr w:rsidR="00AD61A0" w:rsidRPr="00AD61A0" w:rsidTr="00AD61A0"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2.4.Методические материалы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15 </w:t>
            </w:r>
            <w:proofErr w:type="spellStart"/>
            <w:proofErr w:type="gram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</w:p>
        </w:tc>
      </w:tr>
      <w:tr w:rsidR="00AD61A0" w:rsidRPr="00AD61A0" w:rsidTr="00AD61A0"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Список литературы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16 </w:t>
            </w:r>
            <w:proofErr w:type="spellStart"/>
            <w:proofErr w:type="gram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</w:p>
        </w:tc>
      </w:tr>
      <w:tr w:rsidR="00AD61A0" w:rsidRPr="00AD61A0" w:rsidTr="00AD61A0"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right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РАЗДЕЛ 1. КОМПЛЕКС ОСНОВНЫХ ХАРАКТЕРИСТИК ПРОГРАММЫ</w:t>
      </w: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ПОЯСНИТЕЛЬНАЯ ЗАПИСКА</w:t>
      </w: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Нормативно-правовая </w:t>
      </w:r>
      <w:proofErr w:type="gramStart"/>
      <w:r w:rsidRPr="00AD61A0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>база программы</w:t>
      </w:r>
      <w:proofErr w:type="gramEnd"/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Дополнительная общеобразовательная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общеразвивающая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программа (далее программа) разработана согласно требованиям следующих </w:t>
      </w: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нормативно-правовых документов:</w:t>
      </w:r>
    </w:p>
    <w:p w:rsidR="00AD61A0" w:rsidRPr="00AD61A0" w:rsidRDefault="00AD61A0" w:rsidP="00AD61A0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Федеральный закон № 273-ФЗ от 29.12.2012 «Об образовании в Российской федерации»;</w:t>
      </w:r>
    </w:p>
    <w:p w:rsidR="00AD61A0" w:rsidRPr="00AD61A0" w:rsidRDefault="00AD61A0" w:rsidP="00AD61A0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Распоряжение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Минпросвещения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РФ от31марта2022г.№678-p «Концепции развития дополнительного образования детей до 2030 года»;</w:t>
      </w:r>
    </w:p>
    <w:p w:rsidR="00AD61A0" w:rsidRPr="00AD61A0" w:rsidRDefault="00AD61A0" w:rsidP="00AD61A0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Приказ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Минпросвещения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РФ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D61A0" w:rsidRPr="00AD61A0" w:rsidRDefault="00AD61A0" w:rsidP="00AD61A0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Приказ от 30 сентября 2020 г. N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</w:t>
      </w:r>
    </w:p>
    <w:p w:rsidR="00AD61A0" w:rsidRPr="00AD61A0" w:rsidRDefault="00AD61A0" w:rsidP="00AD61A0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Методические рекомендации по проектированию дополнительных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общеразвивающих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программ № 09-3242 от 18.11.2015 года;</w:t>
      </w:r>
    </w:p>
    <w:p w:rsidR="00AD61A0" w:rsidRPr="00AD61A0" w:rsidRDefault="00AD61A0" w:rsidP="00AD61A0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СП 2.4.3648-20 Санитарно-эпидемиологические требования к организациям воспитания и обучения, отдыха и оздоровления детей и молодежи;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>Нормативные документы, регулирующие использование сетевой формы:</w:t>
      </w:r>
    </w:p>
    <w:p w:rsidR="00AD61A0" w:rsidRPr="00AD61A0" w:rsidRDefault="00AD61A0" w:rsidP="00AD61A0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Письмо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Минобрнауки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России от 28.08.2015 года № АК – 2563/05 «О методических рекомендациях» (вместе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программ);</w:t>
      </w:r>
    </w:p>
    <w:p w:rsidR="00AD61A0" w:rsidRPr="00AD61A0" w:rsidRDefault="00AD61A0" w:rsidP="00AD61A0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Приказ Министерства науки и высшего образования Российской Федерации и Министерства просвещения Российской Федерации от 05.08.2020 г. N 882/391 "Об организации и осуществлении образовательной деятельности при сетевой форме реализации образовательных программ»;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>Нормативные документы, регулирующие использование электронного обучения и дистанционных технологий:</w:t>
      </w:r>
    </w:p>
    <w:p w:rsidR="00AD61A0" w:rsidRPr="00AD61A0" w:rsidRDefault="00AD61A0" w:rsidP="00AD61A0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Приказ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</w:t>
      </w:r>
    </w:p>
    <w:p w:rsidR="00AD61A0" w:rsidRPr="00AD61A0" w:rsidRDefault="00AD61A0" w:rsidP="00AD61A0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«Методические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lastRenderedPageBreak/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>Локальные акты МКОУ «</w:t>
      </w:r>
      <w:proofErr w:type="spellStart"/>
      <w:r w:rsidRPr="00AD61A0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>Карлинская</w:t>
      </w:r>
      <w:proofErr w:type="spellEnd"/>
      <w:r w:rsidRPr="00AD61A0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AD61A0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>сш</w:t>
      </w:r>
      <w:proofErr w:type="spellEnd"/>
      <w:r w:rsidRPr="00AD61A0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AD61A0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>им.И.С.Полбина</w:t>
      </w:r>
      <w:proofErr w:type="spellEnd"/>
      <w:r w:rsidRPr="00AD61A0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>»:</w:t>
      </w:r>
    </w:p>
    <w:p w:rsidR="00AD61A0" w:rsidRPr="00AD61A0" w:rsidRDefault="00AD61A0" w:rsidP="00AD61A0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Положение об организации образовательной деятельности с использованием электронного обучения и дистанционных образовательных технологий в МКОУ «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Карлинская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сш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им.И.С.Полбина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» (2022 г.);</w:t>
      </w:r>
    </w:p>
    <w:p w:rsidR="00AD61A0" w:rsidRPr="00AD61A0" w:rsidRDefault="00AD61A0" w:rsidP="00AD61A0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Устав МКОУ «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Карлинская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сш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им.И.С.Полбина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»</w:t>
      </w:r>
    </w:p>
    <w:p w:rsidR="00AD61A0" w:rsidRPr="00AD61A0" w:rsidRDefault="00AD61A0" w:rsidP="00AD61A0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Правила приёма, перевода и отчисления </w:t>
      </w: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обучающихся</w:t>
      </w:r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в МКОУ «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Карлинская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сш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им.И.С.Полбина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» (2022)</w:t>
      </w:r>
    </w:p>
    <w:p w:rsidR="00AD61A0" w:rsidRPr="00AD61A0" w:rsidRDefault="00AD61A0" w:rsidP="00AD61A0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Положение о разработке и утверждении дополнительных общеобразовательных программ в МКОУ «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Карлинская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сш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им.И.С.Полбина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» (2022г.);</w:t>
      </w:r>
    </w:p>
    <w:p w:rsidR="00AD61A0" w:rsidRPr="00AD61A0" w:rsidRDefault="00AD61A0" w:rsidP="00AD61A0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Положение о кружковых объединениях МКОУ «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Карлинская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сш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им.И.С.Полбина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» (2022 г.);</w:t>
      </w:r>
    </w:p>
    <w:p w:rsidR="00AD61A0" w:rsidRPr="00AD61A0" w:rsidRDefault="00AD61A0" w:rsidP="00AD61A0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Правила внутреннего распорядка для обучающихся в МКОУ «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Карлинская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сш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им.И.С.Полбина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» (2022 г.).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>Направленность программы: 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Дополнительная общеобразовательная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общеразвивающая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программа «Познавательная биология» </w:t>
      </w: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естественнонаучной направленности, 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ориентирована на развитие познавательной активности, самостоятельности, любознательности учащихся, а также на дополнение и углубление школьных программ по биологии.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Программа предусматривает </w:t>
      </w:r>
      <w:r w:rsidRPr="00AD61A0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>стартовый уровень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 освоение программы, который способствует формированию интереса к научно-исследовательской деятельности.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>Новизна дополнительной общеобразовательной программы 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«Познавательная биология</w:t>
      </w: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»з</w:t>
      </w:r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аключается в том, что кроме определённых знаний и умений обучающиеся проводят большую и направленную работу по накоплению, расширению и углублению биологических знаний для понимания основных положений биологии во всем многообразии биологических явлений и широком диапазоне уровней биологических процессов. В процессе обучения, обучающиеся приобретут новые теоретические знания и практические навыки в области биологии.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>Актуальность программы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 обусловлена тем, что биологическое образование в современном мире является необходимой составляющей современной культуры. Получение биологических знаний, приобретение опыта в биологии, выработка соответствующих умений и знаний, в целом выработка биологического мышления и мировоззрения исследования сегодня одна из приоритетных задач развития общества. Программа способствует формированию активной жизненной позиции обучающихся, что предполагает гармоничное сочетание таких качеств, как самопознание, самореализация, творческое саморазвитие.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>Педагогическая целесообразность программы: 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Педагогическая целесообразность программы заключается в том, что она позволяет ребенку приобрести знания и умения, которые он в дальнейшем может использовать как в процессе обучения в разных дисциплинах, так и в повседневной жизни для решения конкретных задач. Программа обеспечивает развитие умений в научно - практической и исследовательской деятельности. Создает условия для полноценного развития творческих способностей каждого обучающегося, укрепление интереса к занятиям по биологии.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>Отличительные особенности программы: 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Отличие данной программы заключается в том, что программа существенно дополняет объем школьной программы по биологии. Кроме теоретического курса предусматривается значительное количество практических работ, главная цель которых – совершенствование навыков пользования микроскопической техникой, умения анализировать микроскопические препараты, работать с гербарным и коллекционным материалом, выполнять практические задания, решать самые разнообразные задачи </w:t>
      </w:r>
      <w:proofErr w:type="spellStart"/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естественно-научного</w:t>
      </w:r>
      <w:proofErr w:type="spellEnd"/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направления.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Обучение по</w:t>
      </w:r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данной программе осуществляется в форме лабораторных и практических работ, экскурсий, а также предусматривается индивидуальная работа с одаренными детьми и подготовка обучающихся к научным конференциями предметным олимпиадам.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lastRenderedPageBreak/>
        <w:t>Адресат программы: 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Программа рассчитана на детей среднего школьного возраста. Возраст детей, участвующих в программе 11-15 лет. Данный возраст является периодом отрочества, важнейшие специфические черты которого проявляются в стремлении к общению со сверстниками, появлении в поведении признаков, свидетельствующих о желании утвердить свою самостоятельность, независимость.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Стремление подростков овладеть различными умениями способствует развитию чувства собственной умелости, компетентности и полноценности.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Этот период характеризуется становлением избирательности, целенаправленности восприятия, устойчивого произвольного внимания и логической памяти. В это время активно формируется абстрактное, теоретическое мышление, усиливаются индивидуальные различия, связанные с развитием самостоятельного мышления. Идет становление нового уровня самосознания, который выражается в стремлении понять себя, свои возможности, свое сходство с другими детьми и свою неповторимость.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Формируются одновозрастные или разновозрастные группы, численностью 12чел.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Набор учащихся в группу осуществляется на основе свободного выбора детьми и их родителями (законными представителями), без отбора и предъявления требований к наличию специальных знаний у ребенка.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>Срок реализации программы и объём учебных часов: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Программа рассчитана на 1 год обучения. 34 часа, 1 раз в неделю по 1 часу.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>Формы обучения: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Обучение по программе</w:t>
      </w:r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осуществляется в очной форме, но также применяются и </w:t>
      </w: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дистанционные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 технологии обучения.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Дистанционное обучение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 применяется с целью индивидуального обучения учащихся, пропустивших занятия по болезни, или другим причинам, а также в условиях ограничительных мероприятий.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Дистанционное обучение осуществляется с применением сервисов сети Интернет:</w:t>
      </w:r>
    </w:p>
    <w:p w:rsidR="00AD61A0" w:rsidRPr="00AD61A0" w:rsidRDefault="00AD61A0" w:rsidP="00AD61A0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электронная почта;</w:t>
      </w:r>
    </w:p>
    <w:p w:rsidR="00AD61A0" w:rsidRPr="00AD61A0" w:rsidRDefault="00AD61A0" w:rsidP="00AD61A0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val="en-US"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Системы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val="en-US" w:eastAsia="ru-RU"/>
        </w:rPr>
        <w:t> </w:t>
      </w:r>
      <w:r>
        <w:rPr>
          <w:rFonts w:ascii="PT Sans" w:eastAsia="Times New Roman" w:hAnsi="PT Sans" w:cs="Times New Roman"/>
          <w:color w:val="000000"/>
          <w:sz w:val="19"/>
          <w:szCs w:val="19"/>
          <w:lang w:val="en-US" w:eastAsia="ru-RU"/>
        </w:rPr>
        <w:t>,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val="en-US" w:eastAsia="ru-RU"/>
        </w:rPr>
        <w:t>VK, Telegram;</w:t>
      </w:r>
    </w:p>
    <w:p w:rsidR="00AD61A0" w:rsidRPr="00AD61A0" w:rsidRDefault="00AD61A0" w:rsidP="00AD61A0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платформа </w:t>
      </w:r>
      <w:proofErr w:type="spellStart"/>
      <w:r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Сферум</w:t>
      </w:r>
      <w:proofErr w:type="spellEnd"/>
    </w:p>
    <w:p w:rsidR="00AD61A0" w:rsidRPr="00AD61A0" w:rsidRDefault="00AD61A0" w:rsidP="00AD61A0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сервисы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Google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: документы, презентации, таблицы, формы, сайты;</w:t>
      </w:r>
    </w:p>
    <w:p w:rsidR="00AD61A0" w:rsidRPr="00AD61A0" w:rsidRDefault="00AD61A0" w:rsidP="00AD61A0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другие поисковые, информационные и интерактивные сервисы.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В процессе обучения используется такие формы занятий как: </w:t>
      </w: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комбинированное</w:t>
      </w:r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,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практическое</w:t>
      </w:r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, беседа, опыты, эксперименты, экскурсии.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В данной программе отдается предпочтение таким формам, методам обучения, которые:</w:t>
      </w:r>
    </w:p>
    <w:p w:rsidR="00AD61A0" w:rsidRPr="00AD61A0" w:rsidRDefault="00AD61A0" w:rsidP="00AD61A0">
      <w:pPr>
        <w:numPr>
          <w:ilvl w:val="0"/>
          <w:numId w:val="6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стимулируют обучающихся к постоянному пополнению знаний (беседы, викторины, олимпиады и т.д.);</w:t>
      </w:r>
    </w:p>
    <w:p w:rsidR="00AD61A0" w:rsidRPr="00AD61A0" w:rsidRDefault="00AD61A0" w:rsidP="00AD61A0">
      <w:pPr>
        <w:numPr>
          <w:ilvl w:val="0"/>
          <w:numId w:val="6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способствуют развитию творческого мышления, методы, обеспечивающие формирование интеллектуальных умений: анализ, синтез, сравнение, установление причинно-следственных связей, а также традиционные методы – беседа, наблюдения, опыт, эксперимент, лабораторные и практические работы;</w:t>
      </w:r>
      <w:proofErr w:type="gramEnd"/>
    </w:p>
    <w:p w:rsidR="00AD61A0" w:rsidRPr="00AD61A0" w:rsidRDefault="00AD61A0" w:rsidP="00AD61A0">
      <w:pPr>
        <w:numPr>
          <w:ilvl w:val="0"/>
          <w:numId w:val="6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обеспечивают развитие исследовательских навыков, умений; основ проектного мышления обучающихся (проектные работы, проблемный подход к изучению отдельных явлений).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На занятиях применяются </w:t>
      </w:r>
      <w:proofErr w:type="spellStart"/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здоровьесберегающие</w:t>
      </w:r>
      <w:proofErr w:type="spellEnd"/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 xml:space="preserve"> технологии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:</w:t>
      </w:r>
    </w:p>
    <w:p w:rsidR="00AD61A0" w:rsidRPr="00AD61A0" w:rsidRDefault="00AD61A0" w:rsidP="00AD61A0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чередование различных методов обучения: </w:t>
      </w: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словесный</w:t>
      </w:r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, наглядный, аудиовизуальный, индивидуальная, групповая работа и др.;</w:t>
      </w:r>
    </w:p>
    <w:p w:rsidR="00AD61A0" w:rsidRPr="00AD61A0" w:rsidRDefault="00AD61A0" w:rsidP="00AD61A0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проведение физкультминуток.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lastRenderedPageBreak/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>Режим занятий: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Занятия проводятся 1 раз в неделю по 1 академическому часу.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Режим организации занятий по данной дополнительной общеобразовательной программе определяется календарным </w:t>
      </w: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учебном</w:t>
      </w:r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графиком и соответствует нормам, утвержденным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СанПина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ЦЕЛЬ И ЗАДАЧИ ПРОГРАММЫ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Цель программы: 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всестороннее развитие познавательных способностей обучающихся в области биологии.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Задачи:</w:t>
      </w:r>
    </w:p>
    <w:p w:rsidR="00AD61A0" w:rsidRPr="00AD61A0" w:rsidRDefault="00AD61A0" w:rsidP="00AD6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A0">
        <w:rPr>
          <w:rFonts w:ascii="PT Sans" w:eastAsia="Times New Roman" w:hAnsi="PT Sans" w:cs="Times New Roman"/>
          <w:i/>
          <w:iCs/>
          <w:color w:val="252525"/>
          <w:sz w:val="20"/>
          <w:szCs w:val="20"/>
          <w:shd w:val="clear" w:color="auto" w:fill="FFFFFF"/>
          <w:lang w:eastAsia="ru-RU"/>
        </w:rPr>
        <w:t>Образовательные:</w:t>
      </w:r>
    </w:p>
    <w:p w:rsidR="00AD61A0" w:rsidRPr="00AD61A0" w:rsidRDefault="00AD61A0" w:rsidP="00AD61A0">
      <w:pPr>
        <w:numPr>
          <w:ilvl w:val="0"/>
          <w:numId w:val="8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углублять ирасширятьзнаний</w:t>
      </w: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,о</w:t>
      </w:r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бучающихсяпоследующимразделам:ботаника,физиологиярастений,зоология,биологиячеловека;</w:t>
      </w:r>
    </w:p>
    <w:p w:rsidR="00AD61A0" w:rsidRPr="00AD61A0" w:rsidRDefault="00AD61A0" w:rsidP="00AD61A0">
      <w:pPr>
        <w:numPr>
          <w:ilvl w:val="0"/>
          <w:numId w:val="8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развивать умения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AD61A0" w:rsidRPr="00AD61A0" w:rsidRDefault="00AD61A0" w:rsidP="00AD61A0">
      <w:pPr>
        <w:numPr>
          <w:ilvl w:val="0"/>
          <w:numId w:val="8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изучать роль растений и животных в масштабе планеты и жизни человека;</w:t>
      </w:r>
    </w:p>
    <w:p w:rsidR="00AD61A0" w:rsidRPr="00AD61A0" w:rsidRDefault="00AD61A0" w:rsidP="00AD61A0">
      <w:pPr>
        <w:numPr>
          <w:ilvl w:val="0"/>
          <w:numId w:val="8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расширять интерес к биологии, способствовать выбору учащимися путей дальнейшего продолжения биологического или </w:t>
      </w:r>
      <w:proofErr w:type="spellStart"/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естественно-научного</w:t>
      </w:r>
      <w:proofErr w:type="spellEnd"/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образования.</w:t>
      </w:r>
    </w:p>
    <w:p w:rsidR="00AD61A0" w:rsidRPr="00AD61A0" w:rsidRDefault="00AD61A0" w:rsidP="00AD6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A0">
        <w:rPr>
          <w:rFonts w:ascii="PT Sans" w:eastAsia="Times New Roman" w:hAnsi="PT Sans" w:cs="Times New Roman"/>
          <w:i/>
          <w:iCs/>
          <w:color w:val="252525"/>
          <w:sz w:val="20"/>
          <w:szCs w:val="20"/>
          <w:shd w:val="clear" w:color="auto" w:fill="FFFFFF"/>
          <w:lang w:eastAsia="ru-RU"/>
        </w:rPr>
        <w:t>Воспитательные:</w:t>
      </w:r>
    </w:p>
    <w:p w:rsidR="00AD61A0" w:rsidRPr="00AD61A0" w:rsidRDefault="00AD61A0" w:rsidP="00AD61A0">
      <w:pPr>
        <w:numPr>
          <w:ilvl w:val="0"/>
          <w:numId w:val="9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воспитывать </w:t>
      </w: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бережное</w:t>
      </w:r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отношения к окружающему миру природы.</w:t>
      </w:r>
    </w:p>
    <w:p w:rsidR="00AD61A0" w:rsidRPr="00AD61A0" w:rsidRDefault="00AD61A0" w:rsidP="00AD6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A0">
        <w:rPr>
          <w:rFonts w:ascii="PT Sans" w:eastAsia="Times New Roman" w:hAnsi="PT Sans" w:cs="Times New Roman"/>
          <w:i/>
          <w:iCs/>
          <w:color w:val="252525"/>
          <w:sz w:val="20"/>
          <w:szCs w:val="20"/>
          <w:shd w:val="clear" w:color="auto" w:fill="FFFFFF"/>
          <w:lang w:eastAsia="ru-RU"/>
        </w:rPr>
        <w:t>Развивающие:</w:t>
      </w:r>
    </w:p>
    <w:p w:rsidR="00AD61A0" w:rsidRPr="00AD61A0" w:rsidRDefault="00AD61A0" w:rsidP="00AD61A0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становление как целостной личности, находящейся в гармонии с окружающим миром, способной к волевым действиям для решения биолого-экологических проблем;</w:t>
      </w:r>
    </w:p>
    <w:p w:rsidR="00AD61A0" w:rsidRPr="00AD61A0" w:rsidRDefault="00AD61A0" w:rsidP="00AD61A0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развивать познавательный интерес к окружающему миру;</w:t>
      </w:r>
    </w:p>
    <w:p w:rsidR="00AD61A0" w:rsidRPr="00AD61A0" w:rsidRDefault="00AD61A0" w:rsidP="00AD61A0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развивать </w:t>
      </w: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аналитический</w:t>
      </w:r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склада ума, умение наблюдать, сравнивать, делать выводы, обобщать полученные знания.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ПЛАНИРУЕМЫЕРЕЗУЛЬТАТЫ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>Личностные результаты:</w:t>
      </w:r>
    </w:p>
    <w:p w:rsidR="00AD61A0" w:rsidRPr="00AD61A0" w:rsidRDefault="00AD61A0" w:rsidP="00AD61A0">
      <w:pPr>
        <w:numPr>
          <w:ilvl w:val="0"/>
          <w:numId w:val="1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Сформированность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мотивации к обучению и целенаправленной познавательной деятельности;</w:t>
      </w:r>
    </w:p>
    <w:p w:rsidR="00AD61A0" w:rsidRPr="00AD61A0" w:rsidRDefault="00AD61A0" w:rsidP="00AD61A0">
      <w:pPr>
        <w:numPr>
          <w:ilvl w:val="0"/>
          <w:numId w:val="1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Готовность и способность к самообразованию;</w:t>
      </w:r>
    </w:p>
    <w:p w:rsidR="00AD61A0" w:rsidRPr="00AD61A0" w:rsidRDefault="00AD61A0" w:rsidP="00AD61A0">
      <w:pPr>
        <w:numPr>
          <w:ilvl w:val="0"/>
          <w:numId w:val="1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Способность к самостоятельной, исследовательской, информационн</w:t>
      </w: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о-</w:t>
      </w:r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познавательной, аналитической деятельности;</w:t>
      </w:r>
    </w:p>
    <w:p w:rsidR="00AD61A0" w:rsidRPr="00AD61A0" w:rsidRDefault="00AD61A0" w:rsidP="00AD61A0">
      <w:pPr>
        <w:numPr>
          <w:ilvl w:val="0"/>
          <w:numId w:val="1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сформированность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навыков сотрудничества со сверстниками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и взрослыми.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proofErr w:type="spellStart"/>
      <w:r w:rsidRPr="00AD61A0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>Метапредметные</w:t>
      </w:r>
      <w:proofErr w:type="spellEnd"/>
      <w:r w:rsidRPr="00AD61A0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результаты:</w:t>
      </w:r>
    </w:p>
    <w:p w:rsidR="00AD61A0" w:rsidRPr="00AD61A0" w:rsidRDefault="00AD61A0" w:rsidP="00AD61A0">
      <w:pPr>
        <w:numPr>
          <w:ilvl w:val="0"/>
          <w:numId w:val="12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сформированность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представлений о взаимосвязи и взаимодействии естественных наук;</w:t>
      </w:r>
    </w:p>
    <w:p w:rsidR="00AD61A0" w:rsidRPr="00AD61A0" w:rsidRDefault="00AD61A0" w:rsidP="00AD61A0">
      <w:pPr>
        <w:numPr>
          <w:ilvl w:val="0"/>
          <w:numId w:val="12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lastRenderedPageBreak/>
        <w:t>сформированность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умений самостоятельно определять цели и составлять планы деятельности; самостоятельно осуществлять и корректировать деятельность;</w:t>
      </w:r>
    </w:p>
    <w:p w:rsidR="00AD61A0" w:rsidRPr="00AD61A0" w:rsidRDefault="00AD61A0" w:rsidP="00AD61A0">
      <w:pPr>
        <w:numPr>
          <w:ilvl w:val="0"/>
          <w:numId w:val="12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владение навыками получения необходимой информации, умение критически ее оценивать и обрабатывать, успешная ориентация в различных источниках информации;</w:t>
      </w:r>
    </w:p>
    <w:p w:rsidR="00AD61A0" w:rsidRPr="00AD61A0" w:rsidRDefault="00AD61A0" w:rsidP="00AD61A0">
      <w:pPr>
        <w:numPr>
          <w:ilvl w:val="1"/>
          <w:numId w:val="12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умение использовать средства информационных и коммуникационных технологий;</w:t>
      </w:r>
    </w:p>
    <w:p w:rsidR="00AD61A0" w:rsidRPr="00AD61A0" w:rsidRDefault="00AD61A0" w:rsidP="00AD61A0">
      <w:pPr>
        <w:numPr>
          <w:ilvl w:val="0"/>
          <w:numId w:val="12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умение анализировать, оценивать, проверять на достоверность</w:t>
      </w:r>
    </w:p>
    <w:p w:rsidR="00AD61A0" w:rsidRPr="00AD61A0" w:rsidRDefault="00AD61A0" w:rsidP="00AD61A0">
      <w:pPr>
        <w:numPr>
          <w:ilvl w:val="0"/>
          <w:numId w:val="12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и обобщать научную информацию;</w:t>
      </w:r>
    </w:p>
    <w:p w:rsidR="00AD61A0" w:rsidRPr="00AD61A0" w:rsidRDefault="00AD61A0" w:rsidP="00AD61A0">
      <w:pPr>
        <w:numPr>
          <w:ilvl w:val="0"/>
          <w:numId w:val="12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владение навыками познавательной рефлексии и презентации результатов собственных исследований.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>Предметные результаты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учащиеся должны знать:</w:t>
      </w:r>
    </w:p>
    <w:p w:rsidR="00AD61A0" w:rsidRPr="00AD61A0" w:rsidRDefault="00AD61A0" w:rsidP="00AD61A0">
      <w:pPr>
        <w:numPr>
          <w:ilvl w:val="0"/>
          <w:numId w:val="13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строение клетки растений, животных, грибов и бактерий, черты их различия и сходства.</w:t>
      </w:r>
    </w:p>
    <w:p w:rsidR="00AD61A0" w:rsidRPr="00AD61A0" w:rsidRDefault="00AD61A0" w:rsidP="00AD61A0">
      <w:pPr>
        <w:numPr>
          <w:ilvl w:val="0"/>
          <w:numId w:val="13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строение вегетативных и генеративных органов растения, их анатомию, морфологию и физиологию;</w:t>
      </w:r>
    </w:p>
    <w:p w:rsidR="00AD61A0" w:rsidRPr="00AD61A0" w:rsidRDefault="00AD61A0" w:rsidP="00AD61A0">
      <w:pPr>
        <w:numPr>
          <w:ilvl w:val="0"/>
          <w:numId w:val="13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основные жизненные формы растений; систематику растительных организмов, особенности и жизненные циклы основных групп растений.</w:t>
      </w:r>
    </w:p>
    <w:p w:rsidR="00AD61A0" w:rsidRPr="00AD61A0" w:rsidRDefault="00AD61A0" w:rsidP="00AD61A0">
      <w:pPr>
        <w:numPr>
          <w:ilvl w:val="0"/>
          <w:numId w:val="13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систематику животных;</w:t>
      </w:r>
    </w:p>
    <w:p w:rsidR="00AD61A0" w:rsidRPr="00AD61A0" w:rsidRDefault="00AD61A0" w:rsidP="00AD61A0">
      <w:pPr>
        <w:numPr>
          <w:ilvl w:val="0"/>
          <w:numId w:val="13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роль растений, грибов, бактерий и животных в природе и жизни человека;</w:t>
      </w:r>
    </w:p>
    <w:p w:rsidR="00AD61A0" w:rsidRPr="00AD61A0" w:rsidRDefault="00AD61A0" w:rsidP="00AD61A0">
      <w:pPr>
        <w:numPr>
          <w:ilvl w:val="0"/>
          <w:numId w:val="13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приспособленность организмов к среде обитания;</w:t>
      </w:r>
    </w:p>
    <w:p w:rsidR="00AD61A0" w:rsidRPr="00AD61A0" w:rsidRDefault="00AD61A0" w:rsidP="00AD61A0">
      <w:pPr>
        <w:numPr>
          <w:ilvl w:val="0"/>
          <w:numId w:val="14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основные законы об охране представителей растительного и животного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мира, а так же виды, занесенные в Красную книгу;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Учащиеся должны уметь:</w:t>
      </w:r>
    </w:p>
    <w:p w:rsidR="00AD61A0" w:rsidRPr="00AD61A0" w:rsidRDefault="00AD61A0" w:rsidP="00AD61A0">
      <w:pPr>
        <w:numPr>
          <w:ilvl w:val="0"/>
          <w:numId w:val="15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использовать ботанические и зоологические термины;</w:t>
      </w:r>
    </w:p>
    <w:p w:rsidR="00AD61A0" w:rsidRPr="00AD61A0" w:rsidRDefault="00AD61A0" w:rsidP="00AD61A0">
      <w:pPr>
        <w:numPr>
          <w:ilvl w:val="0"/>
          <w:numId w:val="15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работать с микроскопической техникой; делать временные микропрепараты;</w:t>
      </w:r>
    </w:p>
    <w:p w:rsidR="00AD61A0" w:rsidRPr="00AD61A0" w:rsidRDefault="00AD61A0" w:rsidP="00AD61A0">
      <w:pPr>
        <w:numPr>
          <w:ilvl w:val="0"/>
          <w:numId w:val="15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работать с постоянными микропрепаратами;</w:t>
      </w:r>
    </w:p>
    <w:p w:rsidR="00AD61A0" w:rsidRPr="00AD61A0" w:rsidRDefault="00AD61A0" w:rsidP="00AD61A0">
      <w:pPr>
        <w:numPr>
          <w:ilvl w:val="0"/>
          <w:numId w:val="15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ставить биологические эксперименты, описывать и объяснять результаты опытов;</w:t>
      </w:r>
    </w:p>
    <w:p w:rsidR="00AD61A0" w:rsidRPr="00AD61A0" w:rsidRDefault="00AD61A0" w:rsidP="00AD61A0">
      <w:pPr>
        <w:numPr>
          <w:ilvl w:val="0"/>
          <w:numId w:val="15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проводить самостоятельный поиск биологической информации;</w:t>
      </w:r>
    </w:p>
    <w:p w:rsidR="00AD61A0" w:rsidRPr="00AD61A0" w:rsidRDefault="00AD61A0" w:rsidP="00AD61A0">
      <w:pPr>
        <w:numPr>
          <w:ilvl w:val="0"/>
          <w:numId w:val="15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работать с таблицами и схемами;</w:t>
      </w:r>
    </w:p>
    <w:p w:rsidR="00AD61A0" w:rsidRPr="00AD61A0" w:rsidRDefault="00AD61A0" w:rsidP="00AD61A0">
      <w:pPr>
        <w:numPr>
          <w:ilvl w:val="0"/>
          <w:numId w:val="15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пропагандировать общечеловеческие ценности, гуманное отношение к природе.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УЧЕБНЫЙ ПЛАН</w:t>
      </w: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tbl>
      <w:tblPr>
        <w:tblW w:w="100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0"/>
        <w:gridCol w:w="4308"/>
        <w:gridCol w:w="830"/>
        <w:gridCol w:w="989"/>
        <w:gridCol w:w="1420"/>
        <w:gridCol w:w="1723"/>
      </w:tblGrid>
      <w:tr w:rsidR="00AD61A0" w:rsidRPr="00AD61A0" w:rsidTr="00AD61A0"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№</w:t>
            </w:r>
            <w:proofErr w:type="spellStart"/>
            <w:proofErr w:type="gramStart"/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/</w:t>
            </w:r>
            <w:proofErr w:type="spellStart"/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п</w:t>
            </w:r>
            <w:proofErr w:type="spellEnd"/>
          </w:p>
        </w:tc>
        <w:tc>
          <w:tcPr>
            <w:tcW w:w="4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 раздела и темы</w:t>
            </w:r>
          </w:p>
        </w:tc>
        <w:tc>
          <w:tcPr>
            <w:tcW w:w="3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Количество часов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Формы контроля</w:t>
            </w:r>
          </w:p>
        </w:tc>
      </w:tr>
      <w:tr w:rsidR="00AD61A0" w:rsidRPr="00AD61A0" w:rsidTr="00AD61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61A0" w:rsidRPr="00AD61A0" w:rsidRDefault="00AD61A0" w:rsidP="00AD61A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61A0" w:rsidRPr="00AD61A0" w:rsidRDefault="00AD61A0" w:rsidP="00AD61A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Теория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61A0" w:rsidRPr="00AD61A0" w:rsidRDefault="00AD61A0" w:rsidP="00AD61A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AD61A0" w:rsidRPr="00AD61A0" w:rsidTr="00AD61A0">
        <w:trPr>
          <w:trHeight w:val="10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05" w:lineRule="atLeast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05" w:lineRule="atLeast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Введение в программу. Техника безопасности.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05" w:lineRule="atLeast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05" w:lineRule="atLeast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05" w:lineRule="atLeast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0"/>
                <w:szCs w:val="19"/>
                <w:lang w:eastAsia="ru-RU"/>
              </w:rPr>
            </w:pPr>
          </w:p>
        </w:tc>
      </w:tr>
      <w:tr w:rsidR="00AD61A0" w:rsidRPr="00AD61A0" w:rsidTr="00AD61A0">
        <w:trPr>
          <w:trHeight w:val="10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05" w:lineRule="atLeast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1.1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05" w:lineRule="atLeast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Техника безопасности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05" w:lineRule="atLeast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05" w:lineRule="atLeast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0,5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05" w:lineRule="atLeast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0,5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05" w:lineRule="atLeast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тест</w:t>
            </w:r>
          </w:p>
        </w:tc>
      </w:tr>
      <w:tr w:rsidR="00AD61A0" w:rsidRPr="00AD61A0" w:rsidTr="00AD61A0">
        <w:trPr>
          <w:trHeight w:val="10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05" w:lineRule="atLeast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1.2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05" w:lineRule="atLeast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Строение микроскопа. Учимся создавать препараты</w:t>
            </w:r>
            <w:proofErr w:type="gram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..</w:t>
            </w:r>
            <w:proofErr w:type="gramEnd"/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05" w:lineRule="atLeast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05" w:lineRule="atLeast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0,5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05" w:lineRule="atLeast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0,5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05" w:lineRule="atLeast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тест</w:t>
            </w:r>
          </w:p>
        </w:tc>
      </w:tr>
      <w:tr w:rsidR="00AD61A0" w:rsidRPr="00AD61A0" w:rsidTr="00AD61A0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lastRenderedPageBreak/>
              <w:t>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Ботаника – наука о растениях.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AD61A0" w:rsidRPr="00AD61A0" w:rsidTr="00AD61A0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2.1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История ботаники как науки.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собеседование.</w:t>
            </w:r>
          </w:p>
        </w:tc>
      </w:tr>
      <w:tr w:rsidR="00AD61A0" w:rsidRPr="00AD61A0" w:rsidTr="00AD61A0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2.2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Общая характеристика царства растений. Особенности растительного организма. Значение растений в природе и жизни человека.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наблюдение</w:t>
            </w:r>
          </w:p>
        </w:tc>
      </w:tr>
      <w:tr w:rsidR="00AD61A0" w:rsidRPr="00AD61A0" w:rsidTr="00AD61A0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2.3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Основные вегетативные органы: корень, стебель, почка, лист.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собеседование.</w:t>
            </w:r>
          </w:p>
        </w:tc>
      </w:tr>
      <w:tr w:rsidR="00AD61A0" w:rsidRPr="00AD61A0" w:rsidTr="00AD61A0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2.4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Классификация почек по строению. Внутреннее строение листа. Функции листа.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наблюдение</w:t>
            </w:r>
          </w:p>
        </w:tc>
      </w:tr>
      <w:tr w:rsidR="00AD61A0" w:rsidRPr="00AD61A0" w:rsidTr="00AD61A0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2.5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Строение типичного цветка.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наблюдение</w:t>
            </w:r>
          </w:p>
        </w:tc>
      </w:tr>
      <w:tr w:rsidR="00AD61A0" w:rsidRPr="00AD61A0" w:rsidTr="00AD61A0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2.6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Строение растительной клетки кожицы лука (традесканции) под микроскопом.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Анализ выполнения практических заданий</w:t>
            </w:r>
          </w:p>
        </w:tc>
      </w:tr>
      <w:tr w:rsidR="00AD61A0" w:rsidRPr="00AD61A0" w:rsidTr="00AD61A0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2.7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Изучение строения корня.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Анализ выполнения практических заданий</w:t>
            </w:r>
          </w:p>
        </w:tc>
      </w:tr>
      <w:tr w:rsidR="00AD61A0" w:rsidRPr="00AD61A0" w:rsidTr="00AD61A0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2.8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Рассматриваем препараты: «Стебель хлопчатника», «Древесный ствол и срез сосны»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Анализ выполнения практических заданий</w:t>
            </w:r>
          </w:p>
        </w:tc>
      </w:tr>
      <w:tr w:rsidR="00AD61A0" w:rsidRPr="00AD61A0" w:rsidTr="00AD61A0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2.9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Столбчатая и губчатая ткани листа. Устьица и их функции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Анализ выполнения практических заданий</w:t>
            </w:r>
          </w:p>
        </w:tc>
      </w:tr>
      <w:tr w:rsidR="00AD61A0" w:rsidRPr="00AD61A0" w:rsidTr="00AD61A0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2.10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Строение цветка</w:t>
            </w:r>
          </w:p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Анализ выполнения практических заданий</w:t>
            </w:r>
          </w:p>
        </w:tc>
      </w:tr>
      <w:tr w:rsidR="00AD61A0" w:rsidRPr="00AD61A0" w:rsidTr="00AD61A0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2.11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Строение пыльцы. Распространение пыльцы.</w:t>
            </w:r>
          </w:p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Анализ выполнения практических заданий</w:t>
            </w:r>
          </w:p>
        </w:tc>
      </w:tr>
      <w:tr w:rsidR="00AD61A0" w:rsidRPr="00AD61A0" w:rsidTr="00AD61A0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Разнообразие растений.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AD61A0" w:rsidRPr="00AD61A0" w:rsidTr="00AD61A0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3.1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Классификация растений. Бинарная номенклатура.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наблюдение</w:t>
            </w:r>
          </w:p>
        </w:tc>
      </w:tr>
      <w:tr w:rsidR="00AD61A0" w:rsidRPr="00AD61A0" w:rsidTr="00AD61A0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3.2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Водоросли. Общая характеристика, значение в природе и для человека.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защита рефератов</w:t>
            </w:r>
          </w:p>
        </w:tc>
      </w:tr>
      <w:tr w:rsidR="00AD61A0" w:rsidRPr="00AD61A0" w:rsidTr="00AD61A0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3.3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Мхи, хвощи, плауны и папоротники – строение, размножение, роль в природе и жизни человека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наблюдение</w:t>
            </w:r>
          </w:p>
        </w:tc>
      </w:tr>
      <w:tr w:rsidR="00AD61A0" w:rsidRPr="00AD61A0" w:rsidTr="00AD61A0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3.4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Голосеменные - строение, размножение, значение в природе и жизни человека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наблюдение</w:t>
            </w:r>
          </w:p>
        </w:tc>
      </w:tr>
      <w:tr w:rsidR="00AD61A0" w:rsidRPr="00AD61A0" w:rsidTr="00AD61A0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3.5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Отличительные черты Покрытосеменных растений. Классы Однодольные и Двудольные – отличительные признаки.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конференция</w:t>
            </w:r>
          </w:p>
        </w:tc>
      </w:tr>
      <w:tr w:rsidR="00AD61A0" w:rsidRPr="00AD61A0" w:rsidTr="00AD61A0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lastRenderedPageBreak/>
              <w:t>3.6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Игра</w:t>
            </w:r>
            <w:proofErr w:type="gram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 :</w:t>
            </w:r>
            <w:proofErr w:type="gramEnd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 «Двудольные и Однодольные»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викторина</w:t>
            </w:r>
          </w:p>
        </w:tc>
      </w:tr>
      <w:tr w:rsidR="00AD61A0" w:rsidRPr="00AD61A0" w:rsidTr="00AD61A0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3.7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Мир в капле воды из вазы с цветами. Хлорелла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Анализ выполнения практических заданий</w:t>
            </w:r>
          </w:p>
        </w:tc>
      </w:tr>
      <w:tr w:rsidR="00AD61A0" w:rsidRPr="00AD61A0" w:rsidTr="00AD61A0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3.8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Растительные волокна. Лён, хлопок.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Анализ выполнения практических заданий</w:t>
            </w:r>
          </w:p>
        </w:tc>
      </w:tr>
      <w:tr w:rsidR="00AD61A0" w:rsidRPr="00AD61A0" w:rsidTr="00AD61A0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3.9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Споры хвощей, плаунов и папоротников.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Анализ выполнения практических заданий</w:t>
            </w:r>
          </w:p>
        </w:tc>
      </w:tr>
      <w:tr w:rsidR="00AD61A0" w:rsidRPr="00AD61A0" w:rsidTr="00AD61A0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3.10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Древесный ствол и срез сосны.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Анализ выполнения практических заданий</w:t>
            </w:r>
          </w:p>
        </w:tc>
      </w:tr>
      <w:tr w:rsidR="00AD61A0" w:rsidRPr="00AD61A0" w:rsidTr="00AD61A0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3.11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Классы Однодольные и Двудольные.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Анализ выполнения практических заданий</w:t>
            </w:r>
          </w:p>
        </w:tc>
      </w:tr>
      <w:tr w:rsidR="00AD61A0" w:rsidRPr="00AD61A0" w:rsidTr="00AD61A0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Царство Грибы, бактерии, лишайники.</w:t>
            </w:r>
          </w:p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AD61A0" w:rsidRPr="00AD61A0" w:rsidTr="00AD61A0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4.1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Грибы</w:t>
            </w: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 – </w:t>
            </w: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систематика, строение, размножение и экология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собеседование</w:t>
            </w:r>
          </w:p>
        </w:tc>
      </w:tr>
      <w:tr w:rsidR="00AD61A0" w:rsidRPr="00AD61A0" w:rsidTr="00AD61A0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4.2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Мукор</w:t>
            </w:r>
            <w:proofErr w:type="spellEnd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, дрожжи.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Анализ выполнения практических заданий</w:t>
            </w:r>
          </w:p>
        </w:tc>
      </w:tr>
      <w:tr w:rsidR="00AD61A0" w:rsidRPr="00AD61A0" w:rsidTr="00AD61A0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4.3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Лишайники в природе.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наблюдение</w:t>
            </w:r>
          </w:p>
        </w:tc>
      </w:tr>
      <w:tr w:rsidR="00AD61A0" w:rsidRPr="00AD61A0" w:rsidTr="00AD61A0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4.4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Выращивание сенной палочки.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Защита проектов</w:t>
            </w:r>
          </w:p>
        </w:tc>
      </w:tr>
      <w:tr w:rsidR="00AD61A0" w:rsidRPr="00AD61A0" w:rsidTr="00AD61A0">
        <w:trPr>
          <w:trHeight w:val="12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20" w:lineRule="atLeast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20" w:lineRule="atLeast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Зоология – наука о животных.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20" w:lineRule="atLeast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20" w:lineRule="atLeast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20" w:lineRule="atLeast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2"/>
                <w:szCs w:val="19"/>
                <w:lang w:eastAsia="ru-RU"/>
              </w:rPr>
            </w:pPr>
          </w:p>
        </w:tc>
      </w:tr>
      <w:tr w:rsidR="00AD61A0" w:rsidRPr="00AD61A0" w:rsidTr="00AD61A0">
        <w:trPr>
          <w:trHeight w:val="12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20" w:lineRule="atLeast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5.1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20" w:lineRule="atLeast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История зоологии как науки. Значение зоологии в жизни человека.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20" w:lineRule="atLeast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20" w:lineRule="atLeast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20" w:lineRule="atLeast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20" w:lineRule="atLeast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Решение кроссвордов.</w:t>
            </w:r>
          </w:p>
        </w:tc>
      </w:tr>
      <w:tr w:rsidR="00AD61A0" w:rsidRPr="00AD61A0" w:rsidTr="00AD61A0">
        <w:trPr>
          <w:trHeight w:val="12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20" w:lineRule="atLeast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5.2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Сходство и различия растительной и животной клетки.</w:t>
            </w:r>
          </w:p>
          <w:p w:rsidR="00AD61A0" w:rsidRPr="00AD61A0" w:rsidRDefault="00AD61A0" w:rsidP="00AD61A0">
            <w:pPr>
              <w:spacing w:after="136" w:line="120" w:lineRule="atLeast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Многоклеточные животные.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20" w:lineRule="atLeast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20" w:lineRule="atLeast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20" w:lineRule="atLeast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20" w:lineRule="atLeast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конференция</w:t>
            </w:r>
          </w:p>
        </w:tc>
      </w:tr>
      <w:tr w:rsidR="00AD61A0" w:rsidRPr="00AD61A0" w:rsidTr="00AD61A0">
        <w:trPr>
          <w:trHeight w:val="12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20" w:lineRule="atLeast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5.3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20" w:lineRule="atLeast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Изучение строения клетки одноклеточных и многоклеточных животных.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20" w:lineRule="atLeast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20" w:lineRule="atLeast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20" w:lineRule="atLeast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20" w:lineRule="atLeast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анализ выполнения практических заданий</w:t>
            </w:r>
          </w:p>
        </w:tc>
      </w:tr>
      <w:tr w:rsidR="00AD61A0" w:rsidRPr="00AD61A0" w:rsidTr="00AD61A0">
        <w:trPr>
          <w:trHeight w:val="12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20" w:lineRule="atLeast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5.4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20" w:lineRule="atLeast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Клетки икры – откуда берутся рыбы? Клетки из мяса – что мы едим?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20" w:lineRule="atLeast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20" w:lineRule="atLeast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20" w:lineRule="atLeast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20" w:lineRule="atLeast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Анализ выполнения практических заданий</w:t>
            </w:r>
          </w:p>
        </w:tc>
      </w:tr>
      <w:tr w:rsidR="00AD61A0" w:rsidRPr="00AD61A0" w:rsidTr="00AD61A0">
        <w:trPr>
          <w:trHeight w:val="12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20" w:lineRule="atLeast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5.5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20" w:lineRule="atLeast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«Эти удивительные 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артемии</w:t>
            </w:r>
            <w:proofErr w:type="spellEnd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».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20" w:lineRule="atLeast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20" w:lineRule="atLeast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20" w:lineRule="atLeast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20" w:lineRule="atLeast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Анализ выполнения </w:t>
            </w: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lastRenderedPageBreak/>
              <w:t>практических заданий</w:t>
            </w:r>
          </w:p>
        </w:tc>
      </w:tr>
      <w:tr w:rsidR="00AD61A0" w:rsidRPr="00AD61A0" w:rsidTr="00AD61A0">
        <w:trPr>
          <w:trHeight w:val="12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20" w:lineRule="atLeast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lastRenderedPageBreak/>
              <w:t>5.6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20" w:lineRule="atLeast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«Из чего мы состоим?»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20" w:lineRule="atLeast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20" w:lineRule="atLeast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20" w:lineRule="atLeast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120" w:lineRule="atLeast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Анализ выполнения практических заданий</w:t>
            </w:r>
          </w:p>
        </w:tc>
      </w:tr>
      <w:tr w:rsidR="00AD61A0" w:rsidRPr="00AD61A0" w:rsidTr="00AD61A0">
        <w:trPr>
          <w:trHeight w:val="9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0"/>
                <w:szCs w:val="19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90" w:lineRule="atLeast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Итого часов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90" w:lineRule="atLeast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90" w:lineRule="atLeast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90" w:lineRule="atLeast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0"/>
                <w:szCs w:val="19"/>
                <w:lang w:eastAsia="ru-RU"/>
              </w:rPr>
            </w:pPr>
          </w:p>
        </w:tc>
      </w:tr>
    </w:tbl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СОДЕРЖАНИЕ ПРОГРАММЫ</w:t>
      </w:r>
    </w:p>
    <w:p w:rsidR="00AD61A0" w:rsidRPr="00AD61A0" w:rsidRDefault="00AD61A0" w:rsidP="00AD61A0">
      <w:pPr>
        <w:numPr>
          <w:ilvl w:val="0"/>
          <w:numId w:val="16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Введение. Техника безопасности (2часа).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Теория (1час):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 знакомство с планом работы, учебными объектами, правилами ТБ и ПБ. История биологии как науки. История создания микроскопа.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Практика (1 час): </w:t>
      </w: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Лабораторная работа№1: 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Строение микроскопа. Учимся создавать препараты.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Форма контроля: 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тест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 xml:space="preserve">2 ТЕМА. БОТАНИКА– </w:t>
      </w:r>
      <w:proofErr w:type="gramStart"/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НА</w:t>
      </w:r>
      <w:proofErr w:type="gramEnd"/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УКА О РАСТЕНИЯХ (11 часов)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Теория (5 часов) 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История ботаники как науки. Общая характеристика царства растений. Особенности растительного организма. Значение растений в природе и жизни человека.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Основные вегетативные органы: корень, стебель, почка, лист.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Классификация почек по строению. Внутреннее строение листа. Функции листа.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Строение типичного цветка.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Практика (6 часов)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Лабораторная работа № 2. 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«Строения растительной клетки кожицы лук</w:t>
      </w: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а(</w:t>
      </w:r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традесканции)под микроскопом.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Лабораторная работа № 3. 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Изучение строения корня.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Лабораторная работа № 4. 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Рассматриваем препараты: «Стебель хлопчатника», «Древесный ствол и срез сосны».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Лабораторная работа № 5. 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Столбчатая и губчатая ткани листа. Устьица и их функции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Лабораторная работа № 6. 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Строение цветка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Лабораторная работа № 7. 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Строение пыльцы. Распространение пыльцы.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Форма контроля: 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анализ выполнения практических заданий; наблюдение, собеседование.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3 ТЕМА. РАЗНООБРАЗИЕРАСТЕНИЙ (11 часов)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Теория (6 часов) 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Классификация растений. Бинарная номенклатура.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Водоросли. Общая характеристика, значение в природе и для человека.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Мхи, хвощи, плауны и папоротники – строение, размножение, роль в природе и жизни человека.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Голосеменные - строение, размножение, значение в природе и жизни человека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lastRenderedPageBreak/>
        <w:t>Отличительные черты Покрытосеменных растений. Классы Однодольные и Двудольные – отличительные признаки.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Игра «</w:t>
      </w: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Двудольные</w:t>
      </w:r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и Однодольные» (ВИКТОРИНА)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Практика (5 часов)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Лабораторная работа №8 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Мир в капле воды из вазы с цветами. Хлорелла.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Лабораторная работа № 9. 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Растительные волокна. Лён, хлопок.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Лабораторная работа №10. 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Споры хвощей, плаунов и папоротников.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Лабораторная работа №11. 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Древесный ствол и срез сосны.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Лабораторная работа №12. 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Классы Однодольные и Двудольные.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Форма контроля: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 анализ выполнения практических заданий, защита рефератов, наблюдение, собеседование, конференция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4 ТЕМА. ЦАРСТВО ГРИБЫ. ЦАРСТВО БАКТЕРИИ. ЛИШАЙНИКИ (4 часа)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Теория (1 час) 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Грибы</w:t>
      </w: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 – 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систематика, строение, размножение и экология.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Практика (3 часа)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Лабораторная работа №13. 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Мукор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, дрожжи.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Экскурсия: 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Лишайники в природе.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Практическая работа №1 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Выращивание сенной палочки.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Форма контроля: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 лабораторная работа; собеседование, наблюдение, проектная работа.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5 ТЕМА. ЗООЛОГИЯ–НАУКА О ЖИВОТНЫХ (6 часов)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Теория (2 часа) 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История зоологии как науки. Значение зоологии в жизни человека.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Сходство и различия растительной и животной клетки.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Многоклеточные животные.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Практика (4 часа)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Лабораторная работа №14 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Изучение строения клетки одноклеточных и многоклеточных животных.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Лабораторная работа № 15. 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Клетки икры – откуда берутся рыбы? Клетки из мяса – что мы едим?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Лабораторная работа № 16. 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«Эти удивительные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артемии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».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Лабораторная работа № 17 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«Из чего мы состоим?»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Форма контроля: 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решение кроссвордо</w:t>
      </w:r>
      <w:r w:rsidRPr="00AD61A0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в, 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конференция, собеседование, анализ выполнения практических заданий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lastRenderedPageBreak/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РАЗДЕЛ 2. ОРГАНИЗАЦИОННО – ПЕДАГОГИЧЕСКИЕ УСЛОВИЯ РЕАЛИЗАЦИИ ПРОГРАММЫ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КАЛЕНДАРНЫЙ УЧЕБНЫЙ ГРАФИК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Количество учебных недель- 34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Количество учебных дней – 34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Дата начала и окончания реализации программы – 01.09.2023 – 31.05.2024</w:t>
      </w:r>
    </w:p>
    <w:tbl>
      <w:tblPr>
        <w:tblW w:w="10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9"/>
        <w:gridCol w:w="1162"/>
        <w:gridCol w:w="1637"/>
        <w:gridCol w:w="673"/>
        <w:gridCol w:w="2635"/>
        <w:gridCol w:w="1297"/>
        <w:gridCol w:w="2202"/>
      </w:tblGrid>
      <w:tr w:rsidR="00AD61A0" w:rsidRPr="00AD61A0" w:rsidTr="00AD61A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i/>
                <w:iCs/>
                <w:color w:val="000000"/>
                <w:sz w:val="19"/>
                <w:szCs w:val="19"/>
                <w:lang w:eastAsia="ru-RU"/>
              </w:rPr>
              <w:t>Дата проведения занятий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i/>
                <w:iCs/>
                <w:color w:val="000000"/>
                <w:sz w:val="19"/>
                <w:szCs w:val="19"/>
                <w:lang w:eastAsia="ru-RU"/>
              </w:rPr>
              <w:t>Форма занятия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Кол – </w:t>
            </w:r>
            <w:proofErr w:type="gramStart"/>
            <w:r w:rsidRPr="00AD61A0">
              <w:rPr>
                <w:rFonts w:ascii="PT Sans" w:eastAsia="Times New Roman" w:hAnsi="PT Sans" w:cs="Times New Roman"/>
                <w:i/>
                <w:iCs/>
                <w:color w:val="000000"/>
                <w:sz w:val="19"/>
                <w:szCs w:val="19"/>
                <w:lang w:eastAsia="ru-RU"/>
              </w:rPr>
              <w:t>во</w:t>
            </w:r>
            <w:proofErr w:type="gramEnd"/>
            <w:r w:rsidRPr="00AD61A0">
              <w:rPr>
                <w:rFonts w:ascii="PT Sans" w:eastAsia="Times New Roman" w:hAnsi="PT Sans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 часов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i/>
                <w:iCs/>
                <w:color w:val="000000"/>
                <w:sz w:val="19"/>
                <w:szCs w:val="19"/>
                <w:lang w:eastAsia="ru-RU"/>
              </w:rPr>
              <w:t>Темя занятия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i/>
                <w:iCs/>
                <w:color w:val="000000"/>
                <w:sz w:val="19"/>
                <w:szCs w:val="19"/>
                <w:lang w:eastAsia="ru-RU"/>
              </w:rPr>
              <w:t>Место проведения занятий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i/>
                <w:iCs/>
                <w:color w:val="000000"/>
                <w:sz w:val="19"/>
                <w:szCs w:val="19"/>
                <w:lang w:eastAsia="ru-RU"/>
              </w:rPr>
              <w:t>Форма контроля</w:t>
            </w:r>
          </w:p>
        </w:tc>
      </w:tr>
      <w:tr w:rsidR="00AD61A0" w:rsidRPr="00AD61A0" w:rsidTr="00AD61A0">
        <w:tc>
          <w:tcPr>
            <w:tcW w:w="98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Введение в программу. Техника безопасности.</w:t>
            </w:r>
          </w:p>
        </w:tc>
      </w:tr>
      <w:tr w:rsidR="00AD61A0" w:rsidRPr="00AD61A0" w:rsidTr="00AD61A0">
        <w:trPr>
          <w:trHeight w:val="69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PT Sans" w:eastAsia="Times New Roman" w:hAnsi="PT Sans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0" w:line="240" w:lineRule="auto"/>
              <w:rPr>
                <w:rFonts w:ascii="PT Sans" w:eastAsia="Times New Roman" w:hAnsi="PT Sans" w:cs="Times New Roman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Комплексное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Техника безопасности.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МКОУ «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Карлинская</w:t>
            </w:r>
            <w:proofErr w:type="spellEnd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сш</w:t>
            </w:r>
            <w:proofErr w:type="spellEnd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тест</w:t>
            </w:r>
          </w:p>
        </w:tc>
      </w:tr>
      <w:tr w:rsidR="00AD61A0" w:rsidRPr="00AD61A0" w:rsidTr="00AD61A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PT Sans" w:eastAsia="Times New Roman" w:hAnsi="PT Sans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0" w:line="240" w:lineRule="auto"/>
              <w:rPr>
                <w:rFonts w:ascii="PT Sans" w:eastAsia="Times New Roman" w:hAnsi="PT Sans" w:cs="Times New Roman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Комплексное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Строение микроскопа. Учимся создавать препараты</w:t>
            </w:r>
            <w:proofErr w:type="gram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..</w:t>
            </w:r>
            <w:proofErr w:type="gramEnd"/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МКОУ «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Карлинская</w:t>
            </w:r>
            <w:proofErr w:type="spellEnd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тест</w:t>
            </w:r>
          </w:p>
        </w:tc>
      </w:tr>
      <w:tr w:rsidR="00AD61A0" w:rsidRPr="00AD61A0" w:rsidTr="00AD61A0">
        <w:tc>
          <w:tcPr>
            <w:tcW w:w="98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Ботаника – наука о растениях</w:t>
            </w: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</w:tr>
      <w:tr w:rsidR="00AD61A0" w:rsidRPr="00AD61A0" w:rsidTr="00AD61A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PT Sans" w:eastAsia="Times New Roman" w:hAnsi="PT Sans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0" w:line="240" w:lineRule="auto"/>
              <w:rPr>
                <w:rFonts w:ascii="PT Sans" w:eastAsia="Times New Roman" w:hAnsi="PT Sans" w:cs="Times New Roman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Комплексное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История ботаники как науки.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МКОУ «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Карлинская</w:t>
            </w:r>
            <w:proofErr w:type="spellEnd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собеседование.</w:t>
            </w:r>
          </w:p>
        </w:tc>
      </w:tr>
      <w:tr w:rsidR="00AD61A0" w:rsidRPr="00AD61A0" w:rsidTr="00AD61A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PT Sans" w:eastAsia="Times New Roman" w:hAnsi="PT Sans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0" w:line="240" w:lineRule="auto"/>
              <w:rPr>
                <w:rFonts w:ascii="PT Sans" w:eastAsia="Times New Roman" w:hAnsi="PT Sans" w:cs="Times New Roman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Комплексное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Общая характеристика царства растений. Особенности растительного организма. Значение растений в природе и жизни человека.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МКОУ «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Карлинская</w:t>
            </w:r>
            <w:proofErr w:type="spellEnd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наблюдение</w:t>
            </w:r>
          </w:p>
        </w:tc>
      </w:tr>
      <w:tr w:rsidR="00AD61A0" w:rsidRPr="00AD61A0" w:rsidTr="00AD61A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PT Sans" w:eastAsia="Times New Roman" w:hAnsi="PT Sans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0" w:line="240" w:lineRule="auto"/>
              <w:rPr>
                <w:rFonts w:ascii="PT Sans" w:eastAsia="Times New Roman" w:hAnsi="PT Sans" w:cs="Times New Roman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Комплексное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Основные вегетативные органы: корень, стебель, почка, лист.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МКОУ «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Карлинская</w:t>
            </w:r>
            <w:proofErr w:type="spellEnd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собеседование.</w:t>
            </w:r>
          </w:p>
        </w:tc>
      </w:tr>
      <w:tr w:rsidR="00AD61A0" w:rsidRPr="00AD61A0" w:rsidTr="00AD61A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PT Sans" w:eastAsia="Times New Roman" w:hAnsi="PT Sans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0" w:line="240" w:lineRule="auto"/>
              <w:rPr>
                <w:rFonts w:ascii="PT Sans" w:eastAsia="Times New Roman" w:hAnsi="PT Sans" w:cs="Times New Roman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Комплексное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Классификация почек по строению. Внутреннее строение листа. Функции листа.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МКОУ «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Карлинская</w:t>
            </w:r>
            <w:proofErr w:type="spellEnd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наблюдение</w:t>
            </w:r>
          </w:p>
        </w:tc>
      </w:tr>
      <w:tr w:rsidR="00AD61A0" w:rsidRPr="00AD61A0" w:rsidTr="00AD61A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PT Sans" w:eastAsia="Times New Roman" w:hAnsi="PT Sans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0" w:line="240" w:lineRule="auto"/>
              <w:rPr>
                <w:rFonts w:ascii="PT Sans" w:eastAsia="Times New Roman" w:hAnsi="PT Sans" w:cs="Times New Roman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Комплексное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Строение типичного цветка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МКОУ «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Карлинская</w:t>
            </w:r>
            <w:proofErr w:type="spellEnd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lastRenderedPageBreak/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lastRenderedPageBreak/>
              <w:t>наблюдение</w:t>
            </w:r>
          </w:p>
        </w:tc>
      </w:tr>
      <w:tr w:rsidR="00AD61A0" w:rsidRPr="00AD61A0" w:rsidTr="00AD61A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PT Sans" w:eastAsia="Times New Roman" w:hAnsi="PT Sans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0" w:line="240" w:lineRule="auto"/>
              <w:rPr>
                <w:rFonts w:ascii="PT Sans" w:eastAsia="Times New Roman" w:hAnsi="PT Sans" w:cs="Times New Roman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Лабораторная работа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Строение растительной клетки кожицы лук</w:t>
            </w:r>
            <w:proofErr w:type="gram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а(</w:t>
            </w:r>
            <w:proofErr w:type="gramEnd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традесканции)под микроскопом.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МКОУ «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Карлинская</w:t>
            </w:r>
            <w:proofErr w:type="spellEnd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анализ выполнения практических заданий</w:t>
            </w:r>
          </w:p>
        </w:tc>
      </w:tr>
      <w:tr w:rsidR="00AD61A0" w:rsidRPr="00AD61A0" w:rsidTr="00AD61A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PT Sans" w:eastAsia="Times New Roman" w:hAnsi="PT Sans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0" w:line="240" w:lineRule="auto"/>
              <w:rPr>
                <w:rFonts w:ascii="PT Sans" w:eastAsia="Times New Roman" w:hAnsi="PT Sans" w:cs="Times New Roman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Лабораторная работа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Изучение строения корня.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МКОУ «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Карлинская</w:t>
            </w:r>
            <w:proofErr w:type="spellEnd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анализ выполнения практических заданий</w:t>
            </w:r>
          </w:p>
        </w:tc>
      </w:tr>
      <w:tr w:rsidR="00AD61A0" w:rsidRPr="00AD61A0" w:rsidTr="00AD61A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PT Sans" w:eastAsia="Times New Roman" w:hAnsi="PT Sans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0" w:line="240" w:lineRule="auto"/>
              <w:rPr>
                <w:rFonts w:ascii="PT Sans" w:eastAsia="Times New Roman" w:hAnsi="PT Sans" w:cs="Times New Roman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Лабораторная работа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Рассматриваем препараты: «Стебель хлопчатника», «Древесный ствол и срез сосны»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МКОУ «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Карлинская</w:t>
            </w:r>
            <w:proofErr w:type="spellEnd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анализ выполнения практических заданий</w:t>
            </w:r>
          </w:p>
        </w:tc>
      </w:tr>
      <w:tr w:rsidR="00AD61A0" w:rsidRPr="00AD61A0" w:rsidTr="00AD61A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PT Sans" w:eastAsia="Times New Roman" w:hAnsi="PT Sans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0" w:line="240" w:lineRule="auto"/>
              <w:rPr>
                <w:rFonts w:ascii="PT Sans" w:eastAsia="Times New Roman" w:hAnsi="PT Sans" w:cs="Times New Roman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Лабораторная работа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Столбчатая и губчатая ткани листа. Устьица и их функции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МКОУ «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Карлинская</w:t>
            </w:r>
            <w:proofErr w:type="spellEnd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анализ выполнения практических заданий</w:t>
            </w:r>
          </w:p>
        </w:tc>
      </w:tr>
      <w:tr w:rsidR="00AD61A0" w:rsidRPr="00AD61A0" w:rsidTr="00AD61A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PT Sans" w:eastAsia="Times New Roman" w:hAnsi="PT Sans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0" w:line="240" w:lineRule="auto"/>
              <w:rPr>
                <w:rFonts w:ascii="PT Sans" w:eastAsia="Times New Roman" w:hAnsi="PT Sans" w:cs="Times New Roman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Лабораторная работа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Строение цветка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МКОУ «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Карлинская</w:t>
            </w:r>
            <w:proofErr w:type="spellEnd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анализ выполнения практических заданий</w:t>
            </w:r>
          </w:p>
        </w:tc>
      </w:tr>
      <w:tr w:rsidR="00AD61A0" w:rsidRPr="00AD61A0" w:rsidTr="00AD61A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PT Sans" w:eastAsia="Times New Roman" w:hAnsi="PT Sans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0" w:line="240" w:lineRule="auto"/>
              <w:rPr>
                <w:rFonts w:ascii="PT Sans" w:eastAsia="Times New Roman" w:hAnsi="PT Sans" w:cs="Times New Roman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Лабораторная работа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Строение пыльцы. Распространение пыльцы.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МКОУ «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Карлинская</w:t>
            </w:r>
            <w:proofErr w:type="spellEnd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анализ выполнения практических заданий</w:t>
            </w:r>
          </w:p>
        </w:tc>
      </w:tr>
      <w:tr w:rsidR="00AD61A0" w:rsidRPr="00AD61A0" w:rsidTr="00AD61A0">
        <w:tc>
          <w:tcPr>
            <w:tcW w:w="98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Разнообразие растений</w:t>
            </w: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</w:tr>
      <w:tr w:rsidR="00AD61A0" w:rsidRPr="00AD61A0" w:rsidTr="00AD61A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PT Sans" w:eastAsia="Times New Roman" w:hAnsi="PT Sans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0" w:line="240" w:lineRule="auto"/>
              <w:rPr>
                <w:rFonts w:ascii="PT Sans" w:eastAsia="Times New Roman" w:hAnsi="PT Sans" w:cs="Times New Roman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Комплексное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Классификация растений. Бинарная номенклатура.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МКОУ «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Карлинская</w:t>
            </w:r>
            <w:proofErr w:type="spellEnd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наблюдение</w:t>
            </w:r>
          </w:p>
        </w:tc>
      </w:tr>
      <w:tr w:rsidR="00AD61A0" w:rsidRPr="00AD61A0" w:rsidTr="00AD61A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PT Sans" w:eastAsia="Times New Roman" w:hAnsi="PT Sans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0" w:line="240" w:lineRule="auto"/>
              <w:rPr>
                <w:rFonts w:ascii="PT Sans" w:eastAsia="Times New Roman" w:hAnsi="PT Sans" w:cs="Times New Roman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Комплексное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Водоросли. Общая характеристика, значение в природе и для человека.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МКОУ «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Карлинская</w:t>
            </w:r>
            <w:proofErr w:type="spellEnd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Защита рефератов</w:t>
            </w:r>
          </w:p>
        </w:tc>
      </w:tr>
      <w:tr w:rsidR="00AD61A0" w:rsidRPr="00AD61A0" w:rsidTr="00AD61A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PT Sans" w:eastAsia="Times New Roman" w:hAnsi="PT Sans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0" w:line="240" w:lineRule="auto"/>
              <w:rPr>
                <w:rFonts w:ascii="PT Sans" w:eastAsia="Times New Roman" w:hAnsi="PT Sans" w:cs="Times New Roman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Комплексное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Мхи, хвощи, плауны и папоротники – строение, размножение, роль в природе и жизни человека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МКОУ «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Карлинская</w:t>
            </w:r>
            <w:proofErr w:type="spellEnd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наблюдение</w:t>
            </w:r>
          </w:p>
        </w:tc>
      </w:tr>
      <w:tr w:rsidR="00AD61A0" w:rsidRPr="00AD61A0" w:rsidTr="00AD61A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PT Sans" w:eastAsia="Times New Roman" w:hAnsi="PT Sans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0" w:line="240" w:lineRule="auto"/>
              <w:rPr>
                <w:rFonts w:ascii="PT Sans" w:eastAsia="Times New Roman" w:hAnsi="PT Sans" w:cs="Times New Roman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Комплексное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Голосеменные - строение, размножение, значение в природе и жизни человека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МКОУ «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Карлинская</w:t>
            </w:r>
            <w:proofErr w:type="spellEnd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наблюдение</w:t>
            </w:r>
          </w:p>
        </w:tc>
      </w:tr>
      <w:tr w:rsidR="00AD61A0" w:rsidRPr="00AD61A0" w:rsidTr="00AD61A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PT Sans" w:eastAsia="Times New Roman" w:hAnsi="PT Sans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0" w:line="240" w:lineRule="auto"/>
              <w:rPr>
                <w:rFonts w:ascii="PT Sans" w:eastAsia="Times New Roman" w:hAnsi="PT Sans" w:cs="Times New Roman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Комплексное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Отличительные черты Покрытосеменных растений. Классы Однодольные и Двудольные – отличительные признаки.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МКОУ «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Карлинская</w:t>
            </w:r>
            <w:proofErr w:type="spellEnd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конференция</w:t>
            </w:r>
          </w:p>
        </w:tc>
      </w:tr>
      <w:tr w:rsidR="00AD61A0" w:rsidRPr="00AD61A0" w:rsidTr="00AD61A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PT Sans" w:eastAsia="Times New Roman" w:hAnsi="PT Sans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0" w:line="240" w:lineRule="auto"/>
              <w:rPr>
                <w:rFonts w:ascii="PT Sans" w:eastAsia="Times New Roman" w:hAnsi="PT Sans" w:cs="Times New Roman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Комплексное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Игра «</w:t>
            </w:r>
            <w:proofErr w:type="gram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Двудольные</w:t>
            </w:r>
            <w:proofErr w:type="gramEnd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 и Однодольные»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МКОУ «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Карлинская</w:t>
            </w:r>
            <w:proofErr w:type="spellEnd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викторина</w:t>
            </w:r>
          </w:p>
        </w:tc>
      </w:tr>
      <w:tr w:rsidR="00AD61A0" w:rsidRPr="00AD61A0" w:rsidTr="00AD61A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PT Sans" w:eastAsia="Times New Roman" w:hAnsi="PT Sans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0" w:line="240" w:lineRule="auto"/>
              <w:rPr>
                <w:rFonts w:ascii="PT Sans" w:eastAsia="Times New Roman" w:hAnsi="PT Sans" w:cs="Times New Roman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Лабораторная работа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Мир в капле воды из вазы с цветами. Хлорелла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МКОУ «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Карлинская</w:t>
            </w:r>
            <w:proofErr w:type="spellEnd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анализ выполнения практических заданий</w:t>
            </w:r>
          </w:p>
        </w:tc>
      </w:tr>
      <w:tr w:rsidR="00AD61A0" w:rsidRPr="00AD61A0" w:rsidTr="00AD61A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PT Sans" w:eastAsia="Times New Roman" w:hAnsi="PT Sans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0" w:line="240" w:lineRule="auto"/>
              <w:rPr>
                <w:rFonts w:ascii="PT Sans" w:eastAsia="Times New Roman" w:hAnsi="PT Sans" w:cs="Times New Roman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Лабораторная работа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Растительные волокна. Лён, хлопок.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МКОУ «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Карлинская</w:t>
            </w:r>
            <w:proofErr w:type="spellEnd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анализ выполнения практических заданий</w:t>
            </w:r>
          </w:p>
        </w:tc>
      </w:tr>
      <w:tr w:rsidR="00AD61A0" w:rsidRPr="00AD61A0" w:rsidTr="00AD61A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rPr>
                <w:rFonts w:ascii="PT Sans" w:eastAsia="Times New Roman" w:hAnsi="PT Sans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0" w:line="240" w:lineRule="auto"/>
              <w:rPr>
                <w:rFonts w:ascii="PT Sans" w:eastAsia="Times New Roman" w:hAnsi="PT Sans" w:cs="Times New Roman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Лабораторная работа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Споры хвощей, плаунов и папоротников.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МКОУ «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Карлинская</w:t>
            </w:r>
            <w:proofErr w:type="spellEnd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анализ выполнения практических заданий</w:t>
            </w:r>
          </w:p>
        </w:tc>
      </w:tr>
      <w:tr w:rsidR="00AD61A0" w:rsidRPr="00AD61A0" w:rsidTr="00AD61A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rPr>
                <w:rFonts w:ascii="PT Sans" w:eastAsia="Times New Roman" w:hAnsi="PT Sans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0" w:line="240" w:lineRule="auto"/>
              <w:rPr>
                <w:rFonts w:ascii="PT Sans" w:eastAsia="Times New Roman" w:hAnsi="PT Sans" w:cs="Times New Roman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Лабораторная работа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Древесный ствол и срез сосны.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МКОУ «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Карлинская</w:t>
            </w:r>
            <w:proofErr w:type="spellEnd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анализ выполнения практических заданий</w:t>
            </w:r>
          </w:p>
        </w:tc>
      </w:tr>
      <w:tr w:rsidR="00AD61A0" w:rsidRPr="00AD61A0" w:rsidTr="00AD61A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rPr>
                <w:rFonts w:ascii="PT Sans" w:eastAsia="Times New Roman" w:hAnsi="PT Sans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0" w:line="240" w:lineRule="auto"/>
              <w:rPr>
                <w:rFonts w:ascii="PT Sans" w:eastAsia="Times New Roman" w:hAnsi="PT Sans" w:cs="Times New Roman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Лабораторная работа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Классы Однодольные и Двудольные.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МКОУ «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Карлинская</w:t>
            </w:r>
            <w:proofErr w:type="spellEnd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анализ выполнения практических заданий</w:t>
            </w:r>
          </w:p>
        </w:tc>
      </w:tr>
      <w:tr w:rsidR="00AD61A0" w:rsidRPr="00AD61A0" w:rsidTr="00AD61A0">
        <w:tc>
          <w:tcPr>
            <w:tcW w:w="98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Царство Грибы, бактерии, лишайники.</w:t>
            </w:r>
          </w:p>
        </w:tc>
      </w:tr>
      <w:tr w:rsidR="00AD61A0" w:rsidRPr="00AD61A0" w:rsidTr="00AD61A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numPr>
                <w:ilvl w:val="0"/>
                <w:numId w:val="41"/>
              </w:numPr>
              <w:spacing w:beforeAutospacing="1" w:after="0" w:afterAutospacing="1" w:line="240" w:lineRule="auto"/>
              <w:rPr>
                <w:rFonts w:ascii="PT Sans" w:eastAsia="Times New Roman" w:hAnsi="PT Sans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0" w:line="240" w:lineRule="auto"/>
              <w:rPr>
                <w:rFonts w:ascii="PT Sans" w:eastAsia="Times New Roman" w:hAnsi="PT Sans" w:cs="Times New Roman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Комплексное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Грибы</w:t>
            </w: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 – </w:t>
            </w: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систематика, строение, размножение и экология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МКОУ «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Карлинская</w:t>
            </w:r>
            <w:proofErr w:type="spellEnd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собеседование</w:t>
            </w:r>
          </w:p>
        </w:tc>
      </w:tr>
      <w:tr w:rsidR="00AD61A0" w:rsidRPr="00AD61A0" w:rsidTr="00AD61A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numPr>
                <w:ilvl w:val="0"/>
                <w:numId w:val="42"/>
              </w:numPr>
              <w:spacing w:beforeAutospacing="1" w:after="0" w:afterAutospacing="1" w:line="240" w:lineRule="auto"/>
              <w:rPr>
                <w:rFonts w:ascii="PT Sans" w:eastAsia="Times New Roman" w:hAnsi="PT Sans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0" w:line="240" w:lineRule="auto"/>
              <w:rPr>
                <w:rFonts w:ascii="PT Sans" w:eastAsia="Times New Roman" w:hAnsi="PT Sans" w:cs="Times New Roman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Лабораторная работа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Мукор</w:t>
            </w:r>
            <w:proofErr w:type="spellEnd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, дрожжи.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МКОУ «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Карлинская</w:t>
            </w:r>
            <w:proofErr w:type="spellEnd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анализ выполнения практических заданий</w:t>
            </w:r>
          </w:p>
        </w:tc>
      </w:tr>
      <w:tr w:rsidR="00AD61A0" w:rsidRPr="00AD61A0" w:rsidTr="00AD61A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numPr>
                <w:ilvl w:val="0"/>
                <w:numId w:val="43"/>
              </w:numPr>
              <w:spacing w:beforeAutospacing="1" w:after="0" w:afterAutospacing="1" w:line="240" w:lineRule="auto"/>
              <w:rPr>
                <w:rFonts w:ascii="PT Sans" w:eastAsia="Times New Roman" w:hAnsi="PT Sans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0" w:line="240" w:lineRule="auto"/>
              <w:rPr>
                <w:rFonts w:ascii="PT Sans" w:eastAsia="Times New Roman" w:hAnsi="PT Sans" w:cs="Times New Roman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Экскурсия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Лишайники в природе.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МКОУ «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Карлинская</w:t>
            </w:r>
            <w:proofErr w:type="spellEnd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наблюдение</w:t>
            </w:r>
          </w:p>
        </w:tc>
      </w:tr>
      <w:tr w:rsidR="00AD61A0" w:rsidRPr="00AD61A0" w:rsidTr="00AD61A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numPr>
                <w:ilvl w:val="0"/>
                <w:numId w:val="44"/>
              </w:numPr>
              <w:spacing w:beforeAutospacing="1" w:after="0" w:afterAutospacing="1" w:line="240" w:lineRule="auto"/>
              <w:rPr>
                <w:rFonts w:ascii="PT Sans" w:eastAsia="Times New Roman" w:hAnsi="PT Sans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0" w:line="240" w:lineRule="auto"/>
              <w:rPr>
                <w:rFonts w:ascii="PT Sans" w:eastAsia="Times New Roman" w:hAnsi="PT Sans" w:cs="Times New Roman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Практическая работа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Выращивание сенной палочки.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МКОУ «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Карлинская</w:t>
            </w:r>
            <w:proofErr w:type="spellEnd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Защита проектов</w:t>
            </w:r>
          </w:p>
        </w:tc>
      </w:tr>
      <w:tr w:rsidR="00AD61A0" w:rsidRPr="00AD61A0" w:rsidTr="00AD61A0">
        <w:tc>
          <w:tcPr>
            <w:tcW w:w="98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Зоология – наука о животных.</w:t>
            </w:r>
          </w:p>
        </w:tc>
      </w:tr>
      <w:tr w:rsidR="00AD61A0" w:rsidRPr="00AD61A0" w:rsidTr="00AD61A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numPr>
                <w:ilvl w:val="0"/>
                <w:numId w:val="45"/>
              </w:numPr>
              <w:spacing w:beforeAutospacing="1" w:after="0" w:afterAutospacing="1" w:line="240" w:lineRule="auto"/>
              <w:rPr>
                <w:rFonts w:ascii="PT Sans" w:eastAsia="Times New Roman" w:hAnsi="PT Sans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0" w:line="240" w:lineRule="auto"/>
              <w:rPr>
                <w:rFonts w:ascii="PT Sans" w:eastAsia="Times New Roman" w:hAnsi="PT Sans" w:cs="Times New Roman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Комплексное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История зоологии как науки. Значение зоологии в жизни человека.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МКОУ «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Карлинская</w:t>
            </w:r>
            <w:proofErr w:type="spellEnd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Решение кроссвордов.</w:t>
            </w:r>
          </w:p>
        </w:tc>
      </w:tr>
      <w:tr w:rsidR="00AD61A0" w:rsidRPr="00AD61A0" w:rsidTr="00AD61A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numPr>
                <w:ilvl w:val="0"/>
                <w:numId w:val="46"/>
              </w:numPr>
              <w:spacing w:beforeAutospacing="1" w:after="0" w:afterAutospacing="1" w:line="240" w:lineRule="auto"/>
              <w:rPr>
                <w:rFonts w:ascii="PT Sans" w:eastAsia="Times New Roman" w:hAnsi="PT Sans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0" w:line="240" w:lineRule="auto"/>
              <w:rPr>
                <w:rFonts w:ascii="PT Sans" w:eastAsia="Times New Roman" w:hAnsi="PT Sans" w:cs="Times New Roman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Комплексное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Сходство и различия растительной и животной клетки. Многоклеточные животные.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МКОУ «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Карлинская</w:t>
            </w:r>
            <w:proofErr w:type="spellEnd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конференция</w:t>
            </w:r>
          </w:p>
        </w:tc>
      </w:tr>
      <w:tr w:rsidR="00AD61A0" w:rsidRPr="00AD61A0" w:rsidTr="00AD61A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numPr>
                <w:ilvl w:val="0"/>
                <w:numId w:val="47"/>
              </w:numPr>
              <w:spacing w:beforeAutospacing="1" w:after="0" w:afterAutospacing="1" w:line="240" w:lineRule="auto"/>
              <w:rPr>
                <w:rFonts w:ascii="PT Sans" w:eastAsia="Times New Roman" w:hAnsi="PT Sans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0" w:line="240" w:lineRule="auto"/>
              <w:rPr>
                <w:rFonts w:ascii="PT Sans" w:eastAsia="Times New Roman" w:hAnsi="PT Sans" w:cs="Times New Roman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Лабораторная работа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Изучение строения клетки одноклеточных и многоклеточных животных.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МКОУ «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Карлинская</w:t>
            </w:r>
            <w:proofErr w:type="spellEnd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анализ выполнения практических заданий</w:t>
            </w:r>
          </w:p>
        </w:tc>
      </w:tr>
      <w:tr w:rsidR="00AD61A0" w:rsidRPr="00AD61A0" w:rsidTr="00AD61A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numPr>
                <w:ilvl w:val="0"/>
                <w:numId w:val="48"/>
              </w:numPr>
              <w:spacing w:beforeAutospacing="1" w:after="0" w:afterAutospacing="1" w:line="240" w:lineRule="auto"/>
              <w:rPr>
                <w:rFonts w:ascii="PT Sans" w:eastAsia="Times New Roman" w:hAnsi="PT Sans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0" w:line="240" w:lineRule="auto"/>
              <w:rPr>
                <w:rFonts w:ascii="PT Sans" w:eastAsia="Times New Roman" w:hAnsi="PT Sans" w:cs="Times New Roman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Лабораторная работа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Клетки икры – откуда берутся рыбы? Клетки из мяса – что мы едим?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МКОУ «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Карлинская</w:t>
            </w:r>
            <w:proofErr w:type="spellEnd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анализ выполнения практических заданий</w:t>
            </w:r>
          </w:p>
        </w:tc>
      </w:tr>
      <w:tr w:rsidR="00AD61A0" w:rsidRPr="00AD61A0" w:rsidTr="00AD61A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numPr>
                <w:ilvl w:val="0"/>
                <w:numId w:val="49"/>
              </w:numPr>
              <w:spacing w:beforeAutospacing="1" w:after="0" w:afterAutospacing="1" w:line="240" w:lineRule="auto"/>
              <w:rPr>
                <w:rFonts w:ascii="PT Sans" w:eastAsia="Times New Roman" w:hAnsi="PT Sans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0" w:line="240" w:lineRule="auto"/>
              <w:rPr>
                <w:rFonts w:ascii="PT Sans" w:eastAsia="Times New Roman" w:hAnsi="PT Sans" w:cs="Times New Roman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Лабораторная работа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0" w:line="240" w:lineRule="auto"/>
              <w:rPr>
                <w:rFonts w:ascii="PT Sans" w:eastAsia="Times New Roman" w:hAnsi="PT Sans" w:cs="Times New Roman"/>
                <w:color w:val="252525"/>
                <w:sz w:val="20"/>
                <w:szCs w:val="20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25252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«Эти удивительные 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артемии</w:t>
            </w:r>
            <w:proofErr w:type="spellEnd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».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МКОУ «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Карлинская</w:t>
            </w:r>
            <w:proofErr w:type="spellEnd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анализ выполнения практических заданий</w:t>
            </w:r>
          </w:p>
        </w:tc>
      </w:tr>
      <w:tr w:rsidR="00AD61A0" w:rsidRPr="00AD61A0" w:rsidTr="00AD61A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numPr>
                <w:ilvl w:val="0"/>
                <w:numId w:val="50"/>
              </w:numPr>
              <w:spacing w:beforeAutospacing="1" w:after="0" w:afterAutospacing="1" w:line="240" w:lineRule="auto"/>
              <w:rPr>
                <w:rFonts w:ascii="PT Sans" w:eastAsia="Times New Roman" w:hAnsi="PT Sans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0" w:line="240" w:lineRule="auto"/>
              <w:rPr>
                <w:rFonts w:ascii="PT Sans" w:eastAsia="Times New Roman" w:hAnsi="PT Sans" w:cs="Times New Roman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Лабораторная работа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0" w:line="240" w:lineRule="auto"/>
              <w:rPr>
                <w:rFonts w:ascii="PT Sans" w:eastAsia="Times New Roman" w:hAnsi="PT Sans" w:cs="Times New Roman"/>
                <w:color w:val="252525"/>
                <w:sz w:val="20"/>
                <w:szCs w:val="20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25252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« Из чего мы состоим?»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МКОУ «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Карлинская</w:t>
            </w:r>
            <w:proofErr w:type="spellEnd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сш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анализ выполнения практических заданий</w:t>
            </w:r>
          </w:p>
        </w:tc>
      </w:tr>
    </w:tbl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lastRenderedPageBreak/>
        <w:t>УСЛОВИЯ РЕАЛИЗАЦИИ ПРОГРАММЫ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u w:val="single"/>
          <w:lang w:eastAsia="ru-RU"/>
        </w:rPr>
        <w:t>Санитарно-гигиенические требования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Занятия должны проводиться в просторном помещении, соответствующем требованиям техники безопасности, противопожарной безопасности, санитарным нормам. Кабинет должен хорошо освещаться и периодически проветриваться. Учебное оборудование кабинета должно включать комплект мебели на 12 человек и рабочее место педагога, шкафы и стеллажи для хранения дидактических пособий и учебных материалов.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u w:val="single"/>
          <w:lang w:eastAsia="ru-RU"/>
        </w:rPr>
        <w:t>Материально-техническое обеспечение: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u w:val="single"/>
          <w:lang w:eastAsia="ru-RU"/>
        </w:rPr>
        <w:t>Сведения о помещении, в котором проводятся занятия: 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учебный кабинет, </w:t>
      </w: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лаборантская</w:t>
      </w:r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u w:val="single"/>
          <w:lang w:eastAsia="ru-RU"/>
        </w:rPr>
        <w:t>Перечень оборудования учебного кабинета:</w:t>
      </w:r>
    </w:p>
    <w:p w:rsidR="00AD61A0" w:rsidRPr="00AD61A0" w:rsidRDefault="00AD61A0" w:rsidP="00AD61A0">
      <w:pPr>
        <w:numPr>
          <w:ilvl w:val="0"/>
          <w:numId w:val="5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Учебная лаборатория – 2 + 2 ноутбука для учащихся.</w:t>
      </w:r>
    </w:p>
    <w:p w:rsidR="00AD61A0" w:rsidRPr="00AD61A0" w:rsidRDefault="00AD61A0" w:rsidP="00AD61A0">
      <w:pPr>
        <w:numPr>
          <w:ilvl w:val="0"/>
          <w:numId w:val="5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Экран, проектор.</w:t>
      </w:r>
    </w:p>
    <w:p w:rsidR="00AD61A0" w:rsidRPr="00AD61A0" w:rsidRDefault="00AD61A0" w:rsidP="00AD61A0">
      <w:pPr>
        <w:numPr>
          <w:ilvl w:val="0"/>
          <w:numId w:val="5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Микроскопы: световые 5, </w:t>
      </w: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электронный</w:t>
      </w:r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- 1</w:t>
      </w:r>
    </w:p>
    <w:p w:rsidR="00AD61A0" w:rsidRPr="00AD61A0" w:rsidRDefault="00AD61A0" w:rsidP="00AD61A0">
      <w:pPr>
        <w:numPr>
          <w:ilvl w:val="0"/>
          <w:numId w:val="5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Комплект гербарных материалов</w:t>
      </w:r>
    </w:p>
    <w:p w:rsidR="00AD61A0" w:rsidRPr="00AD61A0" w:rsidRDefault="00AD61A0" w:rsidP="00AD61A0">
      <w:pPr>
        <w:numPr>
          <w:ilvl w:val="0"/>
          <w:numId w:val="5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Комплект влажных препаратов животных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u w:val="single"/>
          <w:lang w:eastAsia="ru-RU"/>
        </w:rPr>
        <w:t>Информационное обеспечение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u w:val="single"/>
          <w:lang w:eastAsia="ru-RU"/>
        </w:rPr>
        <w:t>: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справочники, карты, учебные плакаты и картины, дополнительная литература по предметам, раздаточный материал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u w:val="single"/>
          <w:lang w:eastAsia="ru-RU"/>
        </w:rPr>
        <w:t>Кадровое обеспечение:</w:t>
      </w:r>
    </w:p>
    <w:p w:rsidR="00AD61A0" w:rsidRPr="00AD61A0" w:rsidRDefault="00AD61A0" w:rsidP="00AD61A0">
      <w:pPr>
        <w:numPr>
          <w:ilvl w:val="0"/>
          <w:numId w:val="52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педагог дополнительного образования </w:t>
      </w:r>
      <w:r w:rsidRPr="00AD61A0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>Каленова Ирина Александровна - 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Стаж 34 года. Категория первая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ФОРМЫ АТТЕСТАЦИИ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Формы проведения аттестации: 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опрос, тестирование, викторина, защита рефератов, контрольное задание, педагогическое наблюдение.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Система отслеживания и оценивания результатов обучения детей данной программе.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Процесс обучения предусматривает следующие виды контроля: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tbl>
      <w:tblPr>
        <w:tblW w:w="93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56"/>
        <w:gridCol w:w="3326"/>
        <w:gridCol w:w="3233"/>
      </w:tblGrid>
      <w:tr w:rsidR="00AD61A0" w:rsidRPr="00AD61A0" w:rsidTr="00AD61A0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Время проведения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Цель проведения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Формы контроля</w:t>
            </w:r>
          </w:p>
        </w:tc>
      </w:tr>
      <w:tr w:rsidR="00AD61A0" w:rsidRPr="00AD61A0" w:rsidTr="00AD61A0"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Входной контроль</w:t>
            </w:r>
          </w:p>
        </w:tc>
      </w:tr>
      <w:tr w:rsidR="00AD61A0" w:rsidRPr="00AD61A0" w:rsidTr="00AD61A0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В начале учебного года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Определение уровня развития детей, их творческих способностей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Тест</w:t>
            </w:r>
          </w:p>
        </w:tc>
      </w:tr>
      <w:tr w:rsidR="00AD61A0" w:rsidRPr="00AD61A0" w:rsidTr="00AD61A0"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Текущий контроль</w:t>
            </w:r>
          </w:p>
        </w:tc>
      </w:tr>
      <w:tr w:rsidR="00AD61A0" w:rsidRPr="00AD61A0" w:rsidTr="00AD61A0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В течение всего учебного года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Определение степени усвоения </w:t>
            </w:r>
            <w:proofErr w:type="gram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обучающимися</w:t>
            </w:r>
            <w:proofErr w:type="gramEnd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 учебного материала. Определение готовности детей к восприятию нового материала. Повышение ответственности и </w:t>
            </w: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lastRenderedPageBreak/>
              <w:t>заинтересованности детей в обучении. Подбор наиболее эффективных методов и средств обучения.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lastRenderedPageBreak/>
              <w:t>Лабораторная работа; практическая работа; собеседование; игра (викторина), конференция, защита реферата</w:t>
            </w:r>
          </w:p>
        </w:tc>
      </w:tr>
      <w:tr w:rsidR="00AD61A0" w:rsidRPr="00AD61A0" w:rsidTr="00AD61A0"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lastRenderedPageBreak/>
              <w:t>Итоговый контроль</w:t>
            </w:r>
          </w:p>
        </w:tc>
      </w:tr>
      <w:tr w:rsidR="00AD61A0" w:rsidRPr="00AD61A0" w:rsidTr="00AD61A0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В конце учебного года по окончании </w:t>
            </w:r>
            <w:proofErr w:type="gram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обучения по программе</w:t>
            </w:r>
            <w:proofErr w:type="gram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Определение изменения уровня развития детей, их творческих способностей. Определение результатов обучения. Ориентирование учащихся на дальнейшее (в том числе самостоятельное) обучение. Получение сведений для совершенствования общеобразовательной программы и методов обучения.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Лабораторная работа</w:t>
            </w:r>
          </w:p>
        </w:tc>
      </w:tr>
    </w:tbl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ОЦЕНОЧНЫЕ МАТЕРИАЛЫ</w:t>
      </w:r>
    </w:p>
    <w:p w:rsidR="00AD61A0" w:rsidRPr="00AD61A0" w:rsidRDefault="00AD61A0" w:rsidP="00AD61A0">
      <w:pPr>
        <w:shd w:val="clear" w:color="auto" w:fill="FFFFFF"/>
        <w:spacing w:after="136" w:line="240" w:lineRule="auto"/>
        <w:jc w:val="right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Приложение 1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u w:val="single"/>
          <w:lang w:eastAsia="ru-RU"/>
        </w:rPr>
        <w:t>Входной контроль.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>Тест «Моя личность»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Варианты ответов: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- всегда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- часто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- иногда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- редко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- никогда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1. Мне не хватает уверенности в себе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2. Я ценю критичность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3. Я боюсь отличаться от других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4. Мои родители поощряли </w:t>
      </w: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мою</w:t>
      </w:r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креативность</w:t>
      </w:r>
      <w:proofErr w:type="spellEnd"/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5. Я чувствую себя некомфортно в ситуации неопределенности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6. Мне нравятся новые лица, места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7. Я нуждаюсь в постоянном ощущении порядка в моей жизни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8. Я считаю, что грезы, мечты – дело стоящее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lastRenderedPageBreak/>
        <w:t>9. Я чувствую себя неловко, когда люди проявляют свои чувства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10. Я получаю удовольствие, играя роли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11. Я достигаю большего, когда следую правилам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12. Я позволяю моим чувствам руководить мною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13. Мне нравится, когда меня считают независимым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14. Мне нравится быть вместе со свободно мыслящими людьми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15. Я скорее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реактивен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, чем активен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16. Мне нравится заглядывать далеко вперед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jc w:val="right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Приложение 2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u w:val="single"/>
          <w:lang w:eastAsia="ru-RU"/>
        </w:rPr>
        <w:t>Текущий контроль</w:t>
      </w: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Тест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1.Что изучает биология? (10 б)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А) живые организмы;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Б) окружающую среду;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В) вещества и их превращения.</w:t>
      </w:r>
    </w:p>
    <w:p w:rsidR="00AD61A0" w:rsidRPr="00AD61A0" w:rsidRDefault="00AD61A0" w:rsidP="00AD61A0">
      <w:pPr>
        <w:numPr>
          <w:ilvl w:val="0"/>
          <w:numId w:val="53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2.Как называется прибор, с помощью которого можно увидеть клетку? (10б) </w:t>
      </w:r>
      <w:r>
        <w:rPr>
          <w:rFonts w:ascii="PT Sans" w:eastAsia="Times New Roman" w:hAnsi="PT Sans" w:cs="Times New Roman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724535" cy="1095375"/>
            <wp:effectExtent l="19050" t="0" r="0" b="0"/>
            <wp:docPr id="1" name="Рисунок 1" descr="https://fsd.multiurok.ru/html/2023/09/27/s_6513eb54d8b94/phpuBelKd_Poznavatelnaya-bioliya-Tochka-rosta-2023_html_29f8d08feb076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3/09/27/s_6513eb54d8b94/phpuBelKd_Poznavatelnaya-bioliya-Tochka-rosta-2023_html_29f8d08feb0761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 </w:t>
      </w:r>
      <w:r>
        <w:rPr>
          <w:rFonts w:ascii="PT Sans" w:eastAsia="Times New Roman" w:hAnsi="PT Sans" w:cs="Times New Roman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707390" cy="1035050"/>
            <wp:effectExtent l="19050" t="0" r="0" b="0"/>
            <wp:docPr id="2" name="Рисунок 2" descr="https://fsd.multiurok.ru/html/2023/09/27/s_6513eb54d8b94/phpuBelKd_Poznavatelnaya-bioliya-Tochka-rosta-2023_html_6d6065ba48a58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3/09/27/s_6513eb54d8b94/phpuBelKd_Poznavatelnaya-bioliya-Tochka-rosta-2023_html_6d6065ba48a587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 </w:t>
      </w:r>
      <w:r>
        <w:rPr>
          <w:rFonts w:ascii="PT Sans" w:eastAsia="Times New Roman" w:hAnsi="PT Sans" w:cs="Times New Roman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250950" cy="923290"/>
            <wp:effectExtent l="19050" t="0" r="6350" b="0"/>
            <wp:docPr id="3" name="Рисунок 3" descr="https://fsd.multiurok.ru/html/2023/09/27/s_6513eb54d8b94/phpuBelKd_Poznavatelnaya-bioliya-Tochka-rosta-2023_html_5392e3ef9337b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3/09/27/s_6513eb54d8b94/phpuBelKd_Poznavatelnaya-bioliya-Tochka-rosta-2023_html_5392e3ef9337b5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А) телескоп; Б) микроскоп; В) лупа.</w:t>
      </w:r>
    </w:p>
    <w:p w:rsidR="00AD61A0" w:rsidRPr="00AD61A0" w:rsidRDefault="00AD61A0" w:rsidP="00AD61A0">
      <w:pPr>
        <w:numPr>
          <w:ilvl w:val="0"/>
          <w:numId w:val="54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3.Основная структурная единица жизни – это? (10 б)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А) ткань;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Б) орган;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В) клетка;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Г</w:t>
      </w: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)о</w:t>
      </w:r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рганизм.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4.Как называется наука, изучающая растения? (10 б)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А) зоология;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Б) ботаника;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В) микология;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Г) анатомия.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lastRenderedPageBreak/>
        <w:t>5.Строение шляпочного гриба? (10 б)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>
        <w:rPr>
          <w:rFonts w:ascii="PT Sans" w:eastAsia="Times New Roman" w:hAnsi="PT Sans" w:cs="Times New Roman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207770" cy="1440815"/>
            <wp:effectExtent l="19050" t="0" r="0" b="0"/>
            <wp:docPr id="4" name="Рисунок 4" descr="https://fsd.multiurok.ru/html/2023/09/27/s_6513eb54d8b94/phpuBelKd_Poznavatelnaya-bioliya-Tochka-rosta-2023_html_196df8b7b1410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3/09/27/s_6513eb54d8b94/phpuBelKd_Poznavatelnaya-bioliya-Tochka-rosta-2023_html_196df8b7b14107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6. Животные – это? (10 б)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А) птицы, звери, насекомые, рыбы, ящерицы, змеи, черепахи, лягушки, черви;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Б) птицы, звери, насекомые, рыбы, ящерицы, змеи, лягушки, растения, грибы, микробы;</w:t>
      </w:r>
      <w:proofErr w:type="gramEnd"/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В) человек, птицы, звери, насекомые, рыбы, растения, грибы, микробы.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7.Какой простейший организм изображен на рисунке? (10 б)</w:t>
      </w: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>
        <w:rPr>
          <w:rFonts w:ascii="PT Sans" w:eastAsia="Times New Roman" w:hAnsi="PT Sans" w:cs="Times New Roman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811655" cy="1475105"/>
            <wp:effectExtent l="19050" t="0" r="0" b="0"/>
            <wp:docPr id="5" name="Рисунок 5" descr="https://fsd.multiurok.ru/html/2023/09/27/s_6513eb54d8b94/phpuBelKd_Poznavatelnaya-bioliya-Tochka-rosta-2023_html_ee4e1d8693f97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3/09/27/s_6513eb54d8b94/phpuBelKd_Poznavatelnaya-bioliya-Tochka-rosta-2023_html_ee4e1d8693f977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А) инфузория-туфелька;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Б) эвглена зеленая;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В) амеба обыкновенная.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8. Как называется список редких и находящихся под угрозой исчезновения видов растений и животных? (10 б)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А) Черная книга;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Б) Красная книга;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В) Зеленая книга.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Итого: если обучающийся набрал 80 баллов – высокий уровень освоения материала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. 60 -50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балло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– средний,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40 баллов и меньше – </w:t>
      </w: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низкий</w:t>
      </w:r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jc w:val="right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Приложение 3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lastRenderedPageBreak/>
        <w:t xml:space="preserve">Информационная карта освоения </w:t>
      </w:r>
      <w:proofErr w:type="gramStart"/>
      <w:r w:rsidRPr="00AD61A0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>обучающимися</w:t>
      </w:r>
      <w:proofErr w:type="gramEnd"/>
      <w:r w:rsidRPr="00AD61A0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разделов общеобразовательной программы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Название программы: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Фамилия, имя, отчество педагога: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Год </w:t>
      </w: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обучения по программе</w:t>
      </w:r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____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Дата заполнения __________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tbl>
      <w:tblPr>
        <w:tblW w:w="97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1713"/>
        <w:gridCol w:w="970"/>
        <w:gridCol w:w="1547"/>
        <w:gridCol w:w="1410"/>
        <w:gridCol w:w="1547"/>
        <w:gridCol w:w="1228"/>
        <w:gridCol w:w="910"/>
      </w:tblGrid>
      <w:tr w:rsidR="00AD61A0" w:rsidRPr="00AD61A0" w:rsidTr="00AD61A0"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ФИ обучающегося</w:t>
            </w:r>
          </w:p>
        </w:tc>
        <w:tc>
          <w:tcPr>
            <w:tcW w:w="75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Уровень результативности освоения программы</w:t>
            </w:r>
          </w:p>
        </w:tc>
      </w:tr>
      <w:tr w:rsidR="00AD61A0" w:rsidRPr="00AD61A0" w:rsidTr="00AD61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61A0" w:rsidRPr="00AD61A0" w:rsidRDefault="00AD61A0" w:rsidP="00AD61A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61A0" w:rsidRPr="00AD61A0" w:rsidRDefault="00AD61A0" w:rsidP="00AD61A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Раздел ____________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Общая сумма баллов</w:t>
            </w:r>
          </w:p>
        </w:tc>
      </w:tr>
      <w:tr w:rsidR="00AD61A0" w:rsidRPr="00AD61A0" w:rsidTr="00AD61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61A0" w:rsidRPr="00AD61A0" w:rsidRDefault="00AD61A0" w:rsidP="00AD61A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61A0" w:rsidRPr="00AD61A0" w:rsidRDefault="00AD61A0" w:rsidP="00AD61A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опыт освоения теории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опыт освоения практической деятельности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опыт творческой деятельности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опыт эмоциональн</w:t>
            </w:r>
            <w:proofErr w:type="gram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о-</w:t>
            </w:r>
            <w:proofErr w:type="gramEnd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 ценностных отношений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опыт социальн</w:t>
            </w:r>
            <w:proofErr w:type="gramStart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о-</w:t>
            </w:r>
            <w:proofErr w:type="gramEnd"/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 значимой деятельности.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61A0" w:rsidRPr="00AD61A0" w:rsidRDefault="00AD61A0" w:rsidP="00AD61A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AD61A0" w:rsidRPr="00AD61A0" w:rsidTr="00AD61A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AD61A0" w:rsidRPr="00AD61A0" w:rsidTr="00AD61A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AD61A0" w:rsidRPr="00AD61A0" w:rsidTr="00AD61A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AD61A0" w:rsidRPr="00AD61A0" w:rsidTr="00AD61A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AD61A0" w:rsidRPr="00AD61A0" w:rsidTr="00AD61A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AD61A0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1A0" w:rsidRPr="00AD61A0" w:rsidRDefault="00AD61A0" w:rsidP="00AD61A0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Обработка анкет и интерпретация результатов: каждый критерий оценивается по 3 бальной системе (max-3).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1-4 балла – раздел в целом освоен на низком уровне,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5-10 баллов – раздел в целом освоен на среднем уровне,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11-15 баллов - раздел в целом освоен на высоком уровне.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МЕТОДИЧЕСКИЕ МАТЕРИАЛЫ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Особенностью организации образовательного процесса является очное обучение, но с применением дистанционных технологий (в случаях ухудшения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эпидобстановки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).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Основными формами работы на занятии являются коллективные обсуждения, дискуссии, экскурсии, лабораторные работы, исследование, наблюдение, работа с научной литературой.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Основные методы организации учебно-воспитательного процесса:</w:t>
      </w:r>
    </w:p>
    <w:p w:rsidR="00AD61A0" w:rsidRPr="00AD61A0" w:rsidRDefault="00AD61A0" w:rsidP="00AD61A0">
      <w:pPr>
        <w:numPr>
          <w:ilvl w:val="0"/>
          <w:numId w:val="55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Словесный метод - рассказ, беседа, обсуждение;</w:t>
      </w:r>
    </w:p>
    <w:p w:rsidR="00AD61A0" w:rsidRPr="00AD61A0" w:rsidRDefault="00AD61A0" w:rsidP="00AD61A0">
      <w:pPr>
        <w:numPr>
          <w:ilvl w:val="0"/>
          <w:numId w:val="55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Метод наглядности - наглядные пособия и иллюстрации, фото- и видеоматериалы, пособия, гербарии, муляжи.</w:t>
      </w:r>
    </w:p>
    <w:p w:rsidR="00AD61A0" w:rsidRPr="00AD61A0" w:rsidRDefault="00AD61A0" w:rsidP="00AD61A0">
      <w:pPr>
        <w:numPr>
          <w:ilvl w:val="0"/>
          <w:numId w:val="55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Практический метод – наблюдение, практические работы, экскурсии.</w:t>
      </w:r>
    </w:p>
    <w:p w:rsidR="00AD61A0" w:rsidRPr="00AD61A0" w:rsidRDefault="00AD61A0" w:rsidP="00AD61A0">
      <w:pPr>
        <w:numPr>
          <w:ilvl w:val="0"/>
          <w:numId w:val="55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Объяснительно-иллюстративный</w:t>
      </w:r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- сообщение готовой информации.</w:t>
      </w:r>
    </w:p>
    <w:p w:rsidR="00AD61A0" w:rsidRPr="00AD61A0" w:rsidRDefault="00AD61A0" w:rsidP="00AD61A0">
      <w:pPr>
        <w:numPr>
          <w:ilvl w:val="0"/>
          <w:numId w:val="55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Частично-поисковый метод - выполнение практических работ.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lastRenderedPageBreak/>
        <w:t>В процессе обучения предусматриваются теоретические и практические занятия. Теоретическая часть обычно занимает не более 45 минут и часто идет параллельно с выполнением практического задания - комплексная форма занятия.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>Структура занятий состоит из нескольких этапов: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1. Организация начала занятия (актуализация знаний)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2. Постановка цели и задач занятия (мотивация)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3. Теоретическая часть (ознакомление с новым материалом)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4. Практическая часть (первичное закрепление навыков)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5. Проверка первичного усвоения знаний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6. Рефлексия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7. Рекомендации для самостоятельной работы.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На занятиях применяются дидактические материалы:</w:t>
      </w:r>
    </w:p>
    <w:p w:rsidR="00AD61A0" w:rsidRPr="00AD61A0" w:rsidRDefault="00AD61A0" w:rsidP="00AD61A0">
      <w:pPr>
        <w:numPr>
          <w:ilvl w:val="0"/>
          <w:numId w:val="56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дидактические пособия (карточки, раздаточный материал, вопросы для устного и письменного опроса, практические задания);</w:t>
      </w:r>
    </w:p>
    <w:p w:rsidR="00AD61A0" w:rsidRPr="00AD61A0" w:rsidRDefault="00AD61A0" w:rsidP="00AD61A0">
      <w:pPr>
        <w:numPr>
          <w:ilvl w:val="0"/>
          <w:numId w:val="56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видеозаписи, видео уроки;</w:t>
      </w:r>
    </w:p>
    <w:p w:rsidR="00AD61A0" w:rsidRPr="00AD61A0" w:rsidRDefault="00AD61A0" w:rsidP="00AD61A0">
      <w:pPr>
        <w:numPr>
          <w:ilvl w:val="0"/>
          <w:numId w:val="56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презентации.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u w:val="single"/>
          <w:lang w:eastAsia="ru-RU"/>
        </w:rPr>
        <w:t>Интернет-ресурсы:</w:t>
      </w:r>
    </w:p>
    <w:p w:rsidR="00AD61A0" w:rsidRPr="00AD61A0" w:rsidRDefault="00AD61A0" w:rsidP="00AD61A0">
      <w:pPr>
        <w:numPr>
          <w:ilvl w:val="0"/>
          <w:numId w:val="57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u w:val="single"/>
          <w:lang w:eastAsia="ru-RU"/>
        </w:rPr>
        <w:t>www.school.edu.ru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 - Сайт </w:t>
      </w: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Российского</w:t>
      </w:r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общеобразовательного Портал </w:t>
      </w:r>
    </w:p>
    <w:p w:rsidR="00AD61A0" w:rsidRPr="00AD61A0" w:rsidRDefault="00AD61A0" w:rsidP="00AD61A0">
      <w:pPr>
        <w:numPr>
          <w:ilvl w:val="0"/>
          <w:numId w:val="57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u w:val="single"/>
          <w:lang w:eastAsia="ru-RU"/>
        </w:rPr>
        <w:t>http://school-collection.edu.ru/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 - Единая коллекция Цифровых Образовательных Ресурсов</w:t>
      </w:r>
    </w:p>
    <w:p w:rsidR="00AD61A0" w:rsidRPr="00AD61A0" w:rsidRDefault="00AD61A0" w:rsidP="00AD61A0">
      <w:pPr>
        <w:numPr>
          <w:ilvl w:val="0"/>
          <w:numId w:val="57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u w:val="single"/>
          <w:lang w:eastAsia="ru-RU"/>
        </w:rPr>
        <w:t>www.km.ru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u w:val="single"/>
          <w:lang w:eastAsia="ru-RU"/>
        </w:rPr>
        <w:t>/ 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- Учебные материалы и словари на сайте «Кирилл и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Мефодий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»</w:t>
      </w:r>
    </w:p>
    <w:p w:rsidR="00AD61A0" w:rsidRPr="00AD61A0" w:rsidRDefault="00AD61A0" w:rsidP="00AD61A0">
      <w:pPr>
        <w:numPr>
          <w:ilvl w:val="0"/>
          <w:numId w:val="57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u w:val="single"/>
          <w:lang w:eastAsia="ru-RU"/>
        </w:rPr>
        <w:t>http://www.sci.aha.ru/ATL/ra21c.htm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 — биологическое разнообразие России.</w:t>
      </w:r>
    </w:p>
    <w:p w:rsidR="00AD61A0" w:rsidRPr="00AD61A0" w:rsidRDefault="00AD61A0" w:rsidP="00AD61A0">
      <w:pPr>
        <w:numPr>
          <w:ilvl w:val="0"/>
          <w:numId w:val="57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u w:val="single"/>
          <w:lang w:eastAsia="ru-RU"/>
        </w:rPr>
        <w:t>http://www.wwf.ru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 — Всемирный фонд дикой природы (WWF).</w:t>
      </w:r>
    </w:p>
    <w:p w:rsidR="00AD61A0" w:rsidRPr="00AD61A0" w:rsidRDefault="00AD61A0" w:rsidP="00AD61A0">
      <w:pPr>
        <w:numPr>
          <w:ilvl w:val="0"/>
          <w:numId w:val="57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u w:val="single"/>
          <w:lang w:eastAsia="ru-RU"/>
        </w:rPr>
        <w:t>http://www.kunzm.ru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 — кружок юных натуралистов зоологического музея МГУ</w:t>
      </w:r>
    </w:p>
    <w:p w:rsidR="00AD61A0" w:rsidRPr="00AD61A0" w:rsidRDefault="00AD61A0" w:rsidP="00AD61A0">
      <w:pPr>
        <w:numPr>
          <w:ilvl w:val="0"/>
          <w:numId w:val="57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u w:val="single"/>
          <w:lang w:eastAsia="ru-RU"/>
        </w:rPr>
        <w:t>http://www.sbio.info</w:t>
      </w: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 - Вся биология</w:t>
      </w:r>
    </w:p>
    <w:p w:rsidR="00AD61A0" w:rsidRPr="00AD61A0" w:rsidRDefault="00AD61A0" w:rsidP="00AD6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A0">
        <w:rPr>
          <w:rFonts w:ascii="PT Sans" w:eastAsia="Times New Roman" w:hAnsi="PT Sans" w:cs="Times New Roman"/>
          <w:color w:val="252525"/>
          <w:sz w:val="20"/>
          <w:szCs w:val="20"/>
          <w:shd w:val="clear" w:color="auto" w:fill="FFFFFF"/>
          <w:lang w:eastAsia="ru-RU"/>
        </w:rPr>
        <w:t>ЛИТЕРАТУРА ДЛЯ ПЕДАГОГА</w:t>
      </w:r>
    </w:p>
    <w:p w:rsidR="00AD61A0" w:rsidRPr="00AD61A0" w:rsidRDefault="00AD61A0" w:rsidP="00AD61A0">
      <w:pPr>
        <w:numPr>
          <w:ilvl w:val="0"/>
          <w:numId w:val="58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Артамонов В. И. Занимательная физиология растений. – М.: Агропромиздат,1991.– 336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с.</w:t>
      </w: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:и</w:t>
      </w:r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л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</w:t>
      </w:r>
    </w:p>
    <w:p w:rsidR="00AD61A0" w:rsidRPr="00AD61A0" w:rsidRDefault="00AD61A0" w:rsidP="00AD61A0">
      <w:pPr>
        <w:numPr>
          <w:ilvl w:val="0"/>
          <w:numId w:val="58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Биология. Весь школьный курс в таблицах / сост. Л. В.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Ёлкина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. – Минск </w:t>
      </w: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: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Б</w:t>
      </w:r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укмастер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: Кузьма,2015.– 9-еизд.– 416 </w:t>
      </w: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</w:t>
      </w:r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</w:t>
      </w:r>
    </w:p>
    <w:p w:rsidR="00AD61A0" w:rsidRPr="00AD61A0" w:rsidRDefault="00AD61A0" w:rsidP="00AD61A0">
      <w:pPr>
        <w:numPr>
          <w:ilvl w:val="0"/>
          <w:numId w:val="58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Биология. Учебно-практический справочник / Р. В. Шаламов, Подгорный,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Ю.В.Дмитриев</w:t>
      </w: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,О</w:t>
      </w:r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.В.Таглина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.– Х.:Веста,2011.– 384 </w:t>
      </w: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</w:t>
      </w:r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</w:t>
      </w:r>
    </w:p>
    <w:p w:rsidR="00AD61A0" w:rsidRPr="00AD61A0" w:rsidRDefault="00AD61A0" w:rsidP="00AD61A0">
      <w:pPr>
        <w:numPr>
          <w:ilvl w:val="0"/>
          <w:numId w:val="58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Дикорастущие полезные растения России</w:t>
      </w: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/ О</w:t>
      </w:r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тв. ред. А. Л.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Буданцев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, Е.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Е.Лесиовская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.–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СПб.</w:t>
      </w: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:И</w:t>
      </w:r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здательство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СПХФА,2001.–663 с.</w:t>
      </w:r>
    </w:p>
    <w:p w:rsidR="00AD61A0" w:rsidRPr="00AD61A0" w:rsidRDefault="00AD61A0" w:rsidP="00AD61A0">
      <w:pPr>
        <w:numPr>
          <w:ilvl w:val="0"/>
          <w:numId w:val="58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Догель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В. А. Зоология беспозвоночных: Учебник для ун-тов/ Под ред. проф</w:t>
      </w: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.П</w:t>
      </w:r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олянского Ю. И. – 7-е изд.,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перераб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. и доп. – М.: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Высш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 школа, 1981. – 606с.,ил.</w:t>
      </w:r>
    </w:p>
    <w:p w:rsidR="00AD61A0" w:rsidRPr="00AD61A0" w:rsidRDefault="00AD61A0" w:rsidP="00AD61A0">
      <w:pPr>
        <w:numPr>
          <w:ilvl w:val="0"/>
          <w:numId w:val="58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Занина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, М. А. Физиология растений: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учебно-метод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. пособие для студентов заочного отделения факультета экологии и биологии / М. А.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Занина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. </w:t>
      </w: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–Б</w:t>
      </w:r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алашов: Изд-во «Николаев»,2005.–64 </w:t>
      </w: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</w:t>
      </w:r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</w:t>
      </w:r>
    </w:p>
    <w:p w:rsidR="00AD61A0" w:rsidRPr="00AD61A0" w:rsidRDefault="00AD61A0" w:rsidP="00AD61A0">
      <w:pPr>
        <w:numPr>
          <w:ilvl w:val="0"/>
          <w:numId w:val="58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Наумов Н. П.,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Карташев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Н. П. Зоология позвоночных. – Ч. 1. – Низшие хордовые, бесчелюстные, рыбы, земноводные: Учебник для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биолог</w:t>
      </w: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.с</w:t>
      </w:r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пец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 ун-тов.– М.: Высш</w:t>
      </w: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.ш</w:t>
      </w:r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кола,1979.–333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с.,ил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</w:t>
      </w:r>
    </w:p>
    <w:p w:rsidR="00AD61A0" w:rsidRPr="00AD61A0" w:rsidRDefault="00AD61A0" w:rsidP="00AD61A0">
      <w:pPr>
        <w:numPr>
          <w:ilvl w:val="0"/>
          <w:numId w:val="58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Наумов Н. П.,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Карташев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Н. П. Зоология позвоночных. – Ч. 2. –Пресмыкающиеся, птицы, млекопитающие: Учебник для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биолог</w:t>
      </w: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.с</w:t>
      </w:r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пец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 ун-тов.– М.: Высш</w:t>
      </w: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.ш</w:t>
      </w:r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кола,1979.–272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с.,ил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</w:t>
      </w:r>
    </w:p>
    <w:p w:rsidR="00AD61A0" w:rsidRPr="00AD61A0" w:rsidRDefault="00AD61A0" w:rsidP="00AD61A0">
      <w:pPr>
        <w:numPr>
          <w:ilvl w:val="0"/>
          <w:numId w:val="58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Определитель высших растений под ред</w:t>
      </w: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.Р</w:t>
      </w:r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убцова</w:t>
      </w: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lastRenderedPageBreak/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ЛИТЕРАТУРА ДЛЯ </w:t>
      </w:r>
      <w:proofErr w:type="gramStart"/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ОБУЧАЮЩИХСЯ</w:t>
      </w:r>
      <w:proofErr w:type="gramEnd"/>
    </w:p>
    <w:p w:rsidR="00AD61A0" w:rsidRPr="00AD61A0" w:rsidRDefault="00AD61A0" w:rsidP="00AD61A0">
      <w:pPr>
        <w:numPr>
          <w:ilvl w:val="0"/>
          <w:numId w:val="59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Артамонов В. И. Занимательная физиология растений. – М.: Агропромиздат,1991.– 336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с.</w:t>
      </w: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:и</w:t>
      </w:r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л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</w:t>
      </w:r>
    </w:p>
    <w:p w:rsidR="00AD61A0" w:rsidRPr="00AD61A0" w:rsidRDefault="00AD61A0" w:rsidP="00AD61A0">
      <w:pPr>
        <w:numPr>
          <w:ilvl w:val="0"/>
          <w:numId w:val="59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Биология. Весь школьный курс в таблицах / сост. Л. В.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Ёлкина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. – Минск </w:t>
      </w: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: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Б</w:t>
      </w:r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укмастер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: Кузьма,2015.– 9-еизд.– 416 </w:t>
      </w: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</w:t>
      </w:r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</w:t>
      </w:r>
    </w:p>
    <w:p w:rsidR="00AD61A0" w:rsidRPr="00AD61A0" w:rsidRDefault="00AD61A0" w:rsidP="00AD61A0">
      <w:pPr>
        <w:numPr>
          <w:ilvl w:val="0"/>
          <w:numId w:val="59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Генкель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П.А. Физиология растений: Учебное пособие по факультативному курсу для IХ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класса</w:t>
      </w: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.М</w:t>
      </w:r>
      <w:proofErr w:type="spellEnd"/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.: Просвещение,1985.–175 с.</w:t>
      </w:r>
    </w:p>
    <w:p w:rsidR="00AD61A0" w:rsidRPr="00AD61A0" w:rsidRDefault="00AD61A0" w:rsidP="00AD61A0">
      <w:pPr>
        <w:numPr>
          <w:ilvl w:val="0"/>
          <w:numId w:val="59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КорчагинаВ.А.,Ботаника</w:t>
      </w: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,у</w:t>
      </w:r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чебникдля5-6классовсреднейшколы,Москва,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«Просвещение»,1985.</w:t>
      </w:r>
    </w:p>
    <w:p w:rsidR="00AD61A0" w:rsidRPr="00AD61A0" w:rsidRDefault="00AD61A0" w:rsidP="00AD61A0">
      <w:pPr>
        <w:numPr>
          <w:ilvl w:val="0"/>
          <w:numId w:val="60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Петров В. В. Из жизни зеленого мира: Пособие для учащихся. – 2-е изд. – М.:Просвещение,1982.– 127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с.</w:t>
      </w: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,и</w:t>
      </w:r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л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</w:t>
      </w:r>
    </w:p>
    <w:p w:rsidR="00AD61A0" w:rsidRPr="00AD61A0" w:rsidRDefault="00AD61A0" w:rsidP="00AD61A0">
      <w:pPr>
        <w:numPr>
          <w:ilvl w:val="0"/>
          <w:numId w:val="60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Растения: коварные друзья/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Подобщ.ред</w:t>
      </w: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.Е</w:t>
      </w:r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жоваВ.Н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</w:t>
      </w:r>
    </w:p>
    <w:p w:rsidR="00AD61A0" w:rsidRPr="00AD61A0" w:rsidRDefault="00AD61A0" w:rsidP="00AD61A0">
      <w:pPr>
        <w:numPr>
          <w:ilvl w:val="0"/>
          <w:numId w:val="60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Цимбал В. А. Растения. Параллельный мир. –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Фрязино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: «Век 2», 2009. – 144с.</w:t>
      </w:r>
    </w:p>
    <w:p w:rsidR="00AD61A0" w:rsidRPr="00AD61A0" w:rsidRDefault="00AD61A0" w:rsidP="00AD61A0">
      <w:pPr>
        <w:numPr>
          <w:ilvl w:val="0"/>
          <w:numId w:val="60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Цингер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А. Я. Занимательная зоология. – М.: Государственное учебно-педагогическое издательство Министерства просвещения РСФСР.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AD61A0" w:rsidRPr="00AD61A0" w:rsidRDefault="00AD61A0" w:rsidP="00AD61A0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ЛИТЕРАТУРА ДЛЯ РОДИТЕЛЕЙ</w:t>
      </w:r>
    </w:p>
    <w:p w:rsidR="00AD61A0" w:rsidRPr="00AD61A0" w:rsidRDefault="00AD61A0" w:rsidP="00AD61A0">
      <w:pPr>
        <w:numPr>
          <w:ilvl w:val="0"/>
          <w:numId w:val="6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Биология. Весь школьный курс в таблицах / сост. Л. В.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Ёлкина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. – Минск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Букмастер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: Кузьма,2015.– 9-еизд.– 416 </w:t>
      </w: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</w:t>
      </w:r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</w:t>
      </w:r>
    </w:p>
    <w:p w:rsidR="00AD61A0" w:rsidRPr="00AD61A0" w:rsidRDefault="00AD61A0" w:rsidP="00AD61A0">
      <w:pPr>
        <w:numPr>
          <w:ilvl w:val="0"/>
          <w:numId w:val="6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Генкель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П.А. Физиология растений: Учебное пособие по факультативному курсу для IХ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класса</w:t>
      </w: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.М</w:t>
      </w:r>
      <w:proofErr w:type="spellEnd"/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.: Просвещение,1985.–175 с.</w:t>
      </w:r>
    </w:p>
    <w:p w:rsidR="00AD61A0" w:rsidRPr="00AD61A0" w:rsidRDefault="00AD61A0" w:rsidP="00AD61A0">
      <w:pPr>
        <w:numPr>
          <w:ilvl w:val="0"/>
          <w:numId w:val="6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Растения: коварные друзья/ Под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общ.ред</w:t>
      </w:r>
      <w:proofErr w:type="gram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.Е</w:t>
      </w:r>
      <w:proofErr w:type="gram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жоваВ.Н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</w:t>
      </w:r>
    </w:p>
    <w:p w:rsidR="00AD61A0" w:rsidRPr="00AD61A0" w:rsidRDefault="00AD61A0" w:rsidP="00AD61A0">
      <w:pPr>
        <w:numPr>
          <w:ilvl w:val="0"/>
          <w:numId w:val="6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Цимбал В. А. Растения. Параллельный мир. – </w:t>
      </w: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Фрязино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: «Век 2», 2009. – 144с.</w:t>
      </w:r>
    </w:p>
    <w:p w:rsidR="00AD61A0" w:rsidRPr="00AD61A0" w:rsidRDefault="00AD61A0" w:rsidP="00AD61A0">
      <w:pPr>
        <w:numPr>
          <w:ilvl w:val="0"/>
          <w:numId w:val="6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proofErr w:type="spellStart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Цингер</w:t>
      </w:r>
      <w:proofErr w:type="spellEnd"/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А. Я. Занимательная зоология. – М.: Государственное учебно-педагогическое издательство Министерства просвещения РСФСР.</w:t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AD61A0" w:rsidRPr="00AD61A0" w:rsidRDefault="00AD61A0" w:rsidP="00AD61A0">
      <w:pPr>
        <w:shd w:val="clear" w:color="auto" w:fill="FFFFFF"/>
        <w:spacing w:after="136" w:line="240" w:lineRule="auto"/>
        <w:jc w:val="right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AD61A0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7</w:t>
      </w:r>
    </w:p>
    <w:p w:rsidR="00797B3D" w:rsidRDefault="00797B3D"/>
    <w:sectPr w:rsidR="00797B3D" w:rsidSect="00797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2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D58"/>
    <w:multiLevelType w:val="multilevel"/>
    <w:tmpl w:val="861E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525E8"/>
    <w:multiLevelType w:val="multilevel"/>
    <w:tmpl w:val="C028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225658"/>
    <w:multiLevelType w:val="multilevel"/>
    <w:tmpl w:val="6316D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CA7A25"/>
    <w:multiLevelType w:val="multilevel"/>
    <w:tmpl w:val="43709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4C5F0F"/>
    <w:multiLevelType w:val="multilevel"/>
    <w:tmpl w:val="1FAC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7139CC"/>
    <w:multiLevelType w:val="multilevel"/>
    <w:tmpl w:val="02360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B47A07"/>
    <w:multiLevelType w:val="multilevel"/>
    <w:tmpl w:val="53C8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7F2ABA"/>
    <w:multiLevelType w:val="multilevel"/>
    <w:tmpl w:val="DBD8A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385E33"/>
    <w:multiLevelType w:val="multilevel"/>
    <w:tmpl w:val="4C4A2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511590"/>
    <w:multiLevelType w:val="multilevel"/>
    <w:tmpl w:val="C0C2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831A4D"/>
    <w:multiLevelType w:val="multilevel"/>
    <w:tmpl w:val="6D88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EC2ACD"/>
    <w:multiLevelType w:val="multilevel"/>
    <w:tmpl w:val="4A9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CA253C"/>
    <w:multiLevelType w:val="multilevel"/>
    <w:tmpl w:val="6D4A5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F8725E"/>
    <w:multiLevelType w:val="multilevel"/>
    <w:tmpl w:val="8472A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B96893"/>
    <w:multiLevelType w:val="multilevel"/>
    <w:tmpl w:val="489C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4C7B31"/>
    <w:multiLevelType w:val="multilevel"/>
    <w:tmpl w:val="CB84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AD3E7E"/>
    <w:multiLevelType w:val="multilevel"/>
    <w:tmpl w:val="61521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FA6650"/>
    <w:multiLevelType w:val="multilevel"/>
    <w:tmpl w:val="949A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D143D22"/>
    <w:multiLevelType w:val="multilevel"/>
    <w:tmpl w:val="F568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1556317"/>
    <w:multiLevelType w:val="multilevel"/>
    <w:tmpl w:val="6D26E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BB2947"/>
    <w:multiLevelType w:val="multilevel"/>
    <w:tmpl w:val="71401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3110D33"/>
    <w:multiLevelType w:val="multilevel"/>
    <w:tmpl w:val="372E6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68249C"/>
    <w:multiLevelType w:val="multilevel"/>
    <w:tmpl w:val="78AC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A09478C"/>
    <w:multiLevelType w:val="multilevel"/>
    <w:tmpl w:val="3880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AF24B05"/>
    <w:multiLevelType w:val="multilevel"/>
    <w:tmpl w:val="8574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C196EFF"/>
    <w:multiLevelType w:val="multilevel"/>
    <w:tmpl w:val="00E6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272234"/>
    <w:multiLevelType w:val="multilevel"/>
    <w:tmpl w:val="D616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116485C"/>
    <w:multiLevelType w:val="multilevel"/>
    <w:tmpl w:val="51AC9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F1736D"/>
    <w:multiLevelType w:val="multilevel"/>
    <w:tmpl w:val="E752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3B445CF"/>
    <w:multiLevelType w:val="multilevel"/>
    <w:tmpl w:val="B4886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BA61929"/>
    <w:multiLevelType w:val="multilevel"/>
    <w:tmpl w:val="DC48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DD2573F"/>
    <w:multiLevelType w:val="multilevel"/>
    <w:tmpl w:val="CE763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E6557CB"/>
    <w:multiLevelType w:val="multilevel"/>
    <w:tmpl w:val="7E9A7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E894472"/>
    <w:multiLevelType w:val="multilevel"/>
    <w:tmpl w:val="3D74F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1174EF9"/>
    <w:multiLevelType w:val="multilevel"/>
    <w:tmpl w:val="F7DE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137272C"/>
    <w:multiLevelType w:val="multilevel"/>
    <w:tmpl w:val="0FD6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2C13924"/>
    <w:multiLevelType w:val="multilevel"/>
    <w:tmpl w:val="A1C2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7F6676C"/>
    <w:multiLevelType w:val="multilevel"/>
    <w:tmpl w:val="D4569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7F951DC"/>
    <w:multiLevelType w:val="multilevel"/>
    <w:tmpl w:val="57469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94B7EE9"/>
    <w:multiLevelType w:val="multilevel"/>
    <w:tmpl w:val="FB381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9883A0B"/>
    <w:multiLevelType w:val="multilevel"/>
    <w:tmpl w:val="1540A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9994291"/>
    <w:multiLevelType w:val="multilevel"/>
    <w:tmpl w:val="DE20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A986E9C"/>
    <w:multiLevelType w:val="multilevel"/>
    <w:tmpl w:val="3122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BD274A6"/>
    <w:multiLevelType w:val="multilevel"/>
    <w:tmpl w:val="ACFC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E606D7B"/>
    <w:multiLevelType w:val="multilevel"/>
    <w:tmpl w:val="9838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EE20C6B"/>
    <w:multiLevelType w:val="multilevel"/>
    <w:tmpl w:val="39085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5A26BEC"/>
    <w:multiLevelType w:val="multilevel"/>
    <w:tmpl w:val="0A584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6302EE2"/>
    <w:multiLevelType w:val="multilevel"/>
    <w:tmpl w:val="B712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7A80CC3"/>
    <w:multiLevelType w:val="multilevel"/>
    <w:tmpl w:val="A9408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8556DB4"/>
    <w:multiLevelType w:val="multilevel"/>
    <w:tmpl w:val="BF74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A0D7BF5"/>
    <w:multiLevelType w:val="multilevel"/>
    <w:tmpl w:val="51441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A413FE0"/>
    <w:multiLevelType w:val="multilevel"/>
    <w:tmpl w:val="644C3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A65279E"/>
    <w:multiLevelType w:val="multilevel"/>
    <w:tmpl w:val="4AE6D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B0809E8"/>
    <w:multiLevelType w:val="multilevel"/>
    <w:tmpl w:val="50AA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E5D7141"/>
    <w:multiLevelType w:val="multilevel"/>
    <w:tmpl w:val="389C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56C2E6F"/>
    <w:multiLevelType w:val="multilevel"/>
    <w:tmpl w:val="1CBC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DDE1B4D"/>
    <w:multiLevelType w:val="multilevel"/>
    <w:tmpl w:val="38B4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1EE0261"/>
    <w:multiLevelType w:val="multilevel"/>
    <w:tmpl w:val="CF58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43C7631"/>
    <w:multiLevelType w:val="multilevel"/>
    <w:tmpl w:val="FC862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93E1FB6"/>
    <w:multiLevelType w:val="multilevel"/>
    <w:tmpl w:val="7026D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F6802F8"/>
    <w:multiLevelType w:val="multilevel"/>
    <w:tmpl w:val="2B84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4"/>
  </w:num>
  <w:num w:numId="3">
    <w:abstractNumId w:val="30"/>
  </w:num>
  <w:num w:numId="4">
    <w:abstractNumId w:val="11"/>
  </w:num>
  <w:num w:numId="5">
    <w:abstractNumId w:val="10"/>
  </w:num>
  <w:num w:numId="6">
    <w:abstractNumId w:val="33"/>
  </w:num>
  <w:num w:numId="7">
    <w:abstractNumId w:val="1"/>
  </w:num>
  <w:num w:numId="8">
    <w:abstractNumId w:val="42"/>
  </w:num>
  <w:num w:numId="9">
    <w:abstractNumId w:val="23"/>
  </w:num>
  <w:num w:numId="10">
    <w:abstractNumId w:val="57"/>
  </w:num>
  <w:num w:numId="11">
    <w:abstractNumId w:val="28"/>
  </w:num>
  <w:num w:numId="12">
    <w:abstractNumId w:val="15"/>
  </w:num>
  <w:num w:numId="13">
    <w:abstractNumId w:val="60"/>
  </w:num>
  <w:num w:numId="14">
    <w:abstractNumId w:val="47"/>
  </w:num>
  <w:num w:numId="15">
    <w:abstractNumId w:val="24"/>
  </w:num>
  <w:num w:numId="16">
    <w:abstractNumId w:val="20"/>
  </w:num>
  <w:num w:numId="17">
    <w:abstractNumId w:val="16"/>
  </w:num>
  <w:num w:numId="18">
    <w:abstractNumId w:val="14"/>
  </w:num>
  <w:num w:numId="19">
    <w:abstractNumId w:val="41"/>
  </w:num>
  <w:num w:numId="20">
    <w:abstractNumId w:val="7"/>
  </w:num>
  <w:num w:numId="21">
    <w:abstractNumId w:val="32"/>
  </w:num>
  <w:num w:numId="22">
    <w:abstractNumId w:val="58"/>
  </w:num>
  <w:num w:numId="23">
    <w:abstractNumId w:val="48"/>
  </w:num>
  <w:num w:numId="24">
    <w:abstractNumId w:val="4"/>
  </w:num>
  <w:num w:numId="25">
    <w:abstractNumId w:val="31"/>
  </w:num>
  <w:num w:numId="26">
    <w:abstractNumId w:val="21"/>
  </w:num>
  <w:num w:numId="27">
    <w:abstractNumId w:val="6"/>
  </w:num>
  <w:num w:numId="28">
    <w:abstractNumId w:val="0"/>
  </w:num>
  <w:num w:numId="29">
    <w:abstractNumId w:val="49"/>
  </w:num>
  <w:num w:numId="30">
    <w:abstractNumId w:val="29"/>
  </w:num>
  <w:num w:numId="31">
    <w:abstractNumId w:val="53"/>
  </w:num>
  <w:num w:numId="32">
    <w:abstractNumId w:val="50"/>
  </w:num>
  <w:num w:numId="33">
    <w:abstractNumId w:val="25"/>
  </w:num>
  <w:num w:numId="34">
    <w:abstractNumId w:val="46"/>
  </w:num>
  <w:num w:numId="35">
    <w:abstractNumId w:val="8"/>
  </w:num>
  <w:num w:numId="36">
    <w:abstractNumId w:val="2"/>
  </w:num>
  <w:num w:numId="37">
    <w:abstractNumId w:val="3"/>
  </w:num>
  <w:num w:numId="38">
    <w:abstractNumId w:val="27"/>
  </w:num>
  <w:num w:numId="39">
    <w:abstractNumId w:val="19"/>
  </w:num>
  <w:num w:numId="40">
    <w:abstractNumId w:val="35"/>
  </w:num>
  <w:num w:numId="41">
    <w:abstractNumId w:val="17"/>
  </w:num>
  <w:num w:numId="42">
    <w:abstractNumId w:val="26"/>
  </w:num>
  <w:num w:numId="43">
    <w:abstractNumId w:val="37"/>
  </w:num>
  <w:num w:numId="44">
    <w:abstractNumId w:val="43"/>
  </w:num>
  <w:num w:numId="45">
    <w:abstractNumId w:val="38"/>
  </w:num>
  <w:num w:numId="46">
    <w:abstractNumId w:val="52"/>
  </w:num>
  <w:num w:numId="47">
    <w:abstractNumId w:val="51"/>
  </w:num>
  <w:num w:numId="48">
    <w:abstractNumId w:val="45"/>
  </w:num>
  <w:num w:numId="49">
    <w:abstractNumId w:val="40"/>
  </w:num>
  <w:num w:numId="50">
    <w:abstractNumId w:val="18"/>
  </w:num>
  <w:num w:numId="51">
    <w:abstractNumId w:val="39"/>
  </w:num>
  <w:num w:numId="52">
    <w:abstractNumId w:val="56"/>
  </w:num>
  <w:num w:numId="53">
    <w:abstractNumId w:val="5"/>
  </w:num>
  <w:num w:numId="54">
    <w:abstractNumId w:val="55"/>
  </w:num>
  <w:num w:numId="55">
    <w:abstractNumId w:val="9"/>
  </w:num>
  <w:num w:numId="56">
    <w:abstractNumId w:val="54"/>
  </w:num>
  <w:num w:numId="57">
    <w:abstractNumId w:val="44"/>
  </w:num>
  <w:num w:numId="58">
    <w:abstractNumId w:val="13"/>
  </w:num>
  <w:num w:numId="59">
    <w:abstractNumId w:val="22"/>
  </w:num>
  <w:num w:numId="60">
    <w:abstractNumId w:val="36"/>
  </w:num>
  <w:num w:numId="61">
    <w:abstractNumId w:val="59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61A0"/>
    <w:rsid w:val="00797B3D"/>
    <w:rsid w:val="00AD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6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1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5001</Words>
  <Characters>28510</Characters>
  <Application>Microsoft Office Word</Application>
  <DocSecurity>0</DocSecurity>
  <Lines>237</Lines>
  <Paragraphs>66</Paragraphs>
  <ScaleCrop>false</ScaleCrop>
  <Company/>
  <LinksUpToDate>false</LinksUpToDate>
  <CharactersWithSpaces>33445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Шумахер</dc:creator>
  <cp:keywords/>
  <dc:description/>
  <cp:lastModifiedBy>Евгений Шумахер</cp:lastModifiedBy>
  <cp:revision>2</cp:revision>
  <dcterms:created xsi:type="dcterms:W3CDTF">2024-11-22T09:03:00Z</dcterms:created>
  <dcterms:modified xsi:type="dcterms:W3CDTF">2024-11-22T09:08:00Z</dcterms:modified>
</cp:coreProperties>
</file>